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79D5" w:rsidRPr="00B772F3" w:rsidRDefault="009679D5" w:rsidP="009679D5">
      <w:pPr>
        <w:pStyle w:val="af6"/>
        <w:tabs>
          <w:tab w:val="left" w:pos="4820"/>
        </w:tabs>
        <w:ind w:left="-283" w:firstLine="567"/>
        <w:jc w:val="center"/>
        <w:rPr>
          <w:b/>
          <w:sz w:val="28"/>
          <w:szCs w:val="28"/>
        </w:rPr>
      </w:pPr>
      <w:r>
        <w:rPr>
          <w:noProof/>
          <w:sz w:val="28"/>
          <w:szCs w:val="28"/>
        </w:rPr>
        <w:drawing>
          <wp:anchor distT="0" distB="0" distL="114300" distR="114300" simplePos="0" relativeHeight="251660288" behindDoc="1" locked="0" layoutInCell="1" allowOverlap="1">
            <wp:simplePos x="0" y="0"/>
            <wp:positionH relativeFrom="column">
              <wp:posOffset>2641600</wp:posOffset>
            </wp:positionH>
            <wp:positionV relativeFrom="paragraph">
              <wp:posOffset>-40005</wp:posOffset>
            </wp:positionV>
            <wp:extent cx="723900" cy="952500"/>
            <wp:effectExtent l="19050" t="0" r="0" b="0"/>
            <wp:wrapThrough wrapText="bothSides">
              <wp:wrapPolygon edited="0">
                <wp:start x="-568" y="0"/>
                <wp:lineTo x="-568" y="21168"/>
                <wp:lineTo x="21600" y="21168"/>
                <wp:lineTo x="21600" y="0"/>
                <wp:lineTo x="-568" y="0"/>
              </wp:wrapPolygon>
            </wp:wrapThrough>
            <wp:docPr id="2" name="Рисунок 2"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ППО (вектор) черная"/>
                    <pic:cNvPicPr>
                      <a:picLocks noChangeAspect="1" noChangeArrowheads="1"/>
                    </pic:cNvPicPr>
                  </pic:nvPicPr>
                  <pic:blipFill>
                    <a:blip r:embed="rId8"/>
                    <a:srcRect/>
                    <a:stretch>
                      <a:fillRect/>
                    </a:stretch>
                  </pic:blipFill>
                  <pic:spPr bwMode="auto">
                    <a:xfrm>
                      <a:off x="0" y="0"/>
                      <a:ext cx="723900" cy="952500"/>
                    </a:xfrm>
                    <a:prstGeom prst="rect">
                      <a:avLst/>
                    </a:prstGeom>
                    <a:noFill/>
                    <a:ln w="9525">
                      <a:noFill/>
                      <a:miter lim="800000"/>
                      <a:headEnd/>
                      <a:tailEnd/>
                    </a:ln>
                  </pic:spPr>
                </pic:pic>
              </a:graphicData>
            </a:graphic>
          </wp:anchor>
        </w:drawing>
      </w:r>
    </w:p>
    <w:p w:rsidR="009679D5" w:rsidRPr="00B772F3" w:rsidRDefault="009679D5" w:rsidP="009679D5">
      <w:pPr>
        <w:framePr w:h="1132" w:hSpace="10080" w:vSpace="58" w:wrap="notBeside" w:vAnchor="text" w:hAnchor="page" w:x="5302" w:y="1"/>
        <w:spacing w:after="0" w:line="240" w:lineRule="auto"/>
        <w:jc w:val="center"/>
        <w:rPr>
          <w:rFonts w:ascii="Times New Roman" w:hAnsi="Times New Roman"/>
          <w:sz w:val="28"/>
          <w:szCs w:val="28"/>
        </w:rPr>
      </w:pPr>
    </w:p>
    <w:tbl>
      <w:tblPr>
        <w:tblpPr w:leftFromText="180" w:rightFromText="180" w:vertAnchor="text" w:horzAnchor="margin" w:tblpY="-29"/>
        <w:tblW w:w="0" w:type="auto"/>
        <w:tblLayout w:type="fixed"/>
        <w:tblCellMar>
          <w:left w:w="0" w:type="dxa"/>
          <w:right w:w="0" w:type="dxa"/>
        </w:tblCellMar>
        <w:tblLook w:val="01E0" w:firstRow="1" w:lastRow="1" w:firstColumn="1" w:lastColumn="1" w:noHBand="0" w:noVBand="0"/>
      </w:tblPr>
      <w:tblGrid>
        <w:gridCol w:w="9606"/>
      </w:tblGrid>
      <w:tr w:rsidR="009679D5" w:rsidRPr="00B772F3" w:rsidTr="008B553E">
        <w:tc>
          <w:tcPr>
            <w:tcW w:w="9606" w:type="dxa"/>
            <w:shd w:val="clear" w:color="auto" w:fill="auto"/>
          </w:tcPr>
          <w:p w:rsidR="009679D5" w:rsidRPr="00A8571B" w:rsidRDefault="009679D5" w:rsidP="008B553E">
            <w:pPr>
              <w:widowControl w:val="0"/>
              <w:autoSpaceDE w:val="0"/>
              <w:autoSpaceDN w:val="0"/>
              <w:spacing w:after="0" w:line="240" w:lineRule="auto"/>
              <w:jc w:val="center"/>
              <w:rPr>
                <w:rFonts w:ascii="Times New Roman" w:hAnsi="Times New Roman"/>
                <w:b/>
                <w:sz w:val="36"/>
                <w:szCs w:val="36"/>
              </w:rPr>
            </w:pPr>
            <w:r w:rsidRPr="00A8571B">
              <w:rPr>
                <w:rFonts w:ascii="Times New Roman" w:hAnsi="Times New Roman"/>
                <w:b/>
                <w:sz w:val="36"/>
                <w:szCs w:val="36"/>
              </w:rPr>
              <w:t>АДМИНИСТРАЦИЯ</w:t>
            </w:r>
            <w:r>
              <w:rPr>
                <w:rFonts w:ascii="Times New Roman" w:hAnsi="Times New Roman"/>
                <w:b/>
                <w:sz w:val="36"/>
                <w:szCs w:val="36"/>
              </w:rPr>
              <w:t xml:space="preserve"> </w:t>
            </w:r>
            <w:r w:rsidR="00280318" w:rsidRPr="00280318">
              <w:rPr>
                <w:rFonts w:ascii="Times New Roman" w:hAnsi="Times New Roman"/>
                <w:b/>
                <w:sz w:val="36"/>
                <w:szCs w:val="36"/>
              </w:rPr>
              <w:t>МАЧИНСКОГО</w:t>
            </w:r>
            <w:r w:rsidRPr="00A8571B">
              <w:rPr>
                <w:rFonts w:ascii="Times New Roman" w:hAnsi="Times New Roman"/>
                <w:b/>
                <w:sz w:val="36"/>
                <w:szCs w:val="36"/>
              </w:rPr>
              <w:t xml:space="preserve"> СЕЛЬСОВЕТА ТАМАЛИНСКОГО РАЙОНА</w:t>
            </w:r>
          </w:p>
        </w:tc>
      </w:tr>
      <w:tr w:rsidR="009679D5" w:rsidRPr="00B772F3" w:rsidTr="008B553E">
        <w:trPr>
          <w:trHeight w:val="397"/>
        </w:trPr>
        <w:tc>
          <w:tcPr>
            <w:tcW w:w="9606" w:type="dxa"/>
            <w:shd w:val="clear" w:color="auto" w:fill="auto"/>
          </w:tcPr>
          <w:p w:rsidR="009679D5" w:rsidRPr="00A8571B" w:rsidRDefault="009679D5" w:rsidP="008B553E">
            <w:pPr>
              <w:widowControl w:val="0"/>
              <w:autoSpaceDE w:val="0"/>
              <w:autoSpaceDN w:val="0"/>
              <w:spacing w:after="0" w:line="240" w:lineRule="auto"/>
              <w:jc w:val="center"/>
              <w:rPr>
                <w:rFonts w:ascii="Times New Roman" w:hAnsi="Times New Roman"/>
                <w:b/>
                <w:sz w:val="36"/>
                <w:szCs w:val="36"/>
              </w:rPr>
            </w:pPr>
            <w:r w:rsidRPr="00A8571B">
              <w:rPr>
                <w:rFonts w:ascii="Times New Roman" w:hAnsi="Times New Roman"/>
                <w:b/>
                <w:sz w:val="36"/>
                <w:szCs w:val="36"/>
              </w:rPr>
              <w:t>ПЕНЗЕНСКОЙ ОБЛАСТИ</w:t>
            </w:r>
          </w:p>
        </w:tc>
      </w:tr>
      <w:tr w:rsidR="009679D5" w:rsidRPr="00B772F3" w:rsidTr="008B553E">
        <w:tc>
          <w:tcPr>
            <w:tcW w:w="9606" w:type="dxa"/>
            <w:shd w:val="clear" w:color="auto" w:fill="auto"/>
          </w:tcPr>
          <w:p w:rsidR="009679D5" w:rsidRPr="00A8571B" w:rsidRDefault="009679D5" w:rsidP="008B553E">
            <w:pPr>
              <w:pStyle w:val="3"/>
              <w:spacing w:before="0"/>
              <w:jc w:val="center"/>
              <w:rPr>
                <w:rFonts w:ascii="Times New Roman" w:hAnsi="Times New Roman"/>
                <w:sz w:val="36"/>
                <w:szCs w:val="36"/>
                <w:lang w:val="en-US"/>
              </w:rPr>
            </w:pPr>
          </w:p>
        </w:tc>
      </w:tr>
      <w:tr w:rsidR="009679D5" w:rsidRPr="00B772F3" w:rsidTr="008B553E">
        <w:trPr>
          <w:trHeight w:val="450"/>
        </w:trPr>
        <w:tc>
          <w:tcPr>
            <w:tcW w:w="9606" w:type="dxa"/>
            <w:shd w:val="clear" w:color="auto" w:fill="auto"/>
            <w:vAlign w:val="center"/>
          </w:tcPr>
          <w:p w:rsidR="009679D5" w:rsidRPr="00280318" w:rsidRDefault="009679D5" w:rsidP="008B553E">
            <w:pPr>
              <w:spacing w:after="0" w:line="240" w:lineRule="auto"/>
              <w:jc w:val="center"/>
              <w:rPr>
                <w:rFonts w:ascii="Times New Roman" w:hAnsi="Times New Roman"/>
                <w:sz w:val="24"/>
                <w:szCs w:val="24"/>
              </w:rPr>
            </w:pPr>
            <w:r w:rsidRPr="00A8571B">
              <w:rPr>
                <w:rFonts w:ascii="Times New Roman" w:hAnsi="Times New Roman"/>
                <w:b/>
                <w:sz w:val="36"/>
                <w:szCs w:val="36"/>
              </w:rPr>
              <w:t>ПОСТАНОВЛЕНИЕ</w:t>
            </w:r>
          </w:p>
          <w:tbl>
            <w:tblPr>
              <w:tblpPr w:leftFromText="180" w:rightFromText="180" w:vertAnchor="text" w:horzAnchor="margin" w:tblpXSpec="center" w:tblpY="196"/>
              <w:tblW w:w="0" w:type="auto"/>
              <w:tblLayout w:type="fixed"/>
              <w:tblCellMar>
                <w:left w:w="0" w:type="dxa"/>
                <w:right w:w="0" w:type="dxa"/>
              </w:tblCellMar>
              <w:tblLook w:val="00A0" w:firstRow="1" w:lastRow="0" w:firstColumn="1" w:lastColumn="0" w:noHBand="0" w:noVBand="0"/>
            </w:tblPr>
            <w:tblGrid>
              <w:gridCol w:w="426"/>
              <w:gridCol w:w="2693"/>
              <w:gridCol w:w="397"/>
              <w:gridCol w:w="1134"/>
            </w:tblGrid>
            <w:tr w:rsidR="009679D5" w:rsidRPr="00280318" w:rsidTr="008B553E">
              <w:trPr>
                <w:trHeight w:val="366"/>
              </w:trPr>
              <w:tc>
                <w:tcPr>
                  <w:tcW w:w="426" w:type="dxa"/>
                  <w:shd w:val="clear" w:color="auto" w:fill="auto"/>
                  <w:vAlign w:val="bottom"/>
                </w:tcPr>
                <w:p w:rsidR="009679D5" w:rsidRPr="00280318" w:rsidRDefault="009679D5" w:rsidP="008B553E">
                  <w:pPr>
                    <w:widowControl w:val="0"/>
                    <w:autoSpaceDE w:val="0"/>
                    <w:autoSpaceDN w:val="0"/>
                    <w:spacing w:after="0" w:line="240" w:lineRule="auto"/>
                    <w:jc w:val="center"/>
                    <w:rPr>
                      <w:rFonts w:ascii="Times New Roman" w:hAnsi="Times New Roman"/>
                      <w:sz w:val="24"/>
                      <w:szCs w:val="24"/>
                    </w:rPr>
                  </w:pPr>
                  <w:r w:rsidRPr="00280318">
                    <w:rPr>
                      <w:rFonts w:ascii="Times New Roman" w:hAnsi="Times New Roman"/>
                      <w:sz w:val="24"/>
                      <w:szCs w:val="24"/>
                    </w:rPr>
                    <w:t>от</w:t>
                  </w:r>
                </w:p>
              </w:tc>
              <w:tc>
                <w:tcPr>
                  <w:tcW w:w="2693" w:type="dxa"/>
                  <w:tcBorders>
                    <w:top w:val="nil"/>
                    <w:left w:val="nil"/>
                    <w:bottom w:val="single" w:sz="6" w:space="0" w:color="auto"/>
                    <w:right w:val="nil"/>
                  </w:tcBorders>
                  <w:shd w:val="clear" w:color="auto" w:fill="auto"/>
                </w:tcPr>
                <w:p w:rsidR="009679D5" w:rsidRPr="00280318" w:rsidRDefault="009679D5" w:rsidP="008B553E">
                  <w:pPr>
                    <w:widowControl w:val="0"/>
                    <w:autoSpaceDE w:val="0"/>
                    <w:autoSpaceDN w:val="0"/>
                    <w:spacing w:after="0" w:line="240" w:lineRule="auto"/>
                    <w:jc w:val="center"/>
                    <w:rPr>
                      <w:rFonts w:ascii="Times New Roman" w:hAnsi="Times New Roman"/>
                      <w:sz w:val="24"/>
                      <w:szCs w:val="24"/>
                    </w:rPr>
                  </w:pPr>
                </w:p>
                <w:p w:rsidR="009679D5" w:rsidRPr="00280318" w:rsidRDefault="00280318" w:rsidP="008B553E">
                  <w:pPr>
                    <w:widowControl w:val="0"/>
                    <w:autoSpaceDE w:val="0"/>
                    <w:autoSpaceDN w:val="0"/>
                    <w:spacing w:after="0" w:line="240" w:lineRule="auto"/>
                    <w:jc w:val="center"/>
                    <w:rPr>
                      <w:rFonts w:ascii="Times New Roman" w:hAnsi="Times New Roman"/>
                      <w:sz w:val="24"/>
                      <w:szCs w:val="24"/>
                    </w:rPr>
                  </w:pPr>
                  <w:r w:rsidRPr="00280318">
                    <w:rPr>
                      <w:rFonts w:ascii="Times New Roman" w:hAnsi="Times New Roman"/>
                      <w:sz w:val="24"/>
                      <w:szCs w:val="24"/>
                    </w:rPr>
                    <w:t>16.01.2019 г.</w:t>
                  </w:r>
                </w:p>
              </w:tc>
              <w:tc>
                <w:tcPr>
                  <w:tcW w:w="397" w:type="dxa"/>
                  <w:shd w:val="clear" w:color="auto" w:fill="auto"/>
                  <w:vAlign w:val="bottom"/>
                </w:tcPr>
                <w:p w:rsidR="009679D5" w:rsidRPr="00280318" w:rsidRDefault="009679D5" w:rsidP="008B553E">
                  <w:pPr>
                    <w:widowControl w:val="0"/>
                    <w:autoSpaceDE w:val="0"/>
                    <w:autoSpaceDN w:val="0"/>
                    <w:spacing w:after="0" w:line="240" w:lineRule="auto"/>
                    <w:jc w:val="center"/>
                    <w:rPr>
                      <w:rFonts w:ascii="Times New Roman" w:hAnsi="Times New Roman"/>
                      <w:sz w:val="24"/>
                      <w:szCs w:val="24"/>
                    </w:rPr>
                  </w:pPr>
                  <w:r w:rsidRPr="00280318">
                    <w:rPr>
                      <w:rFonts w:ascii="Times New Roman" w:hAnsi="Times New Roman"/>
                      <w:sz w:val="24"/>
                      <w:szCs w:val="24"/>
                    </w:rPr>
                    <w:t>№</w:t>
                  </w:r>
                </w:p>
              </w:tc>
              <w:tc>
                <w:tcPr>
                  <w:tcW w:w="1134" w:type="dxa"/>
                  <w:tcBorders>
                    <w:top w:val="nil"/>
                    <w:left w:val="nil"/>
                    <w:bottom w:val="single" w:sz="6" w:space="0" w:color="auto"/>
                    <w:right w:val="nil"/>
                  </w:tcBorders>
                  <w:shd w:val="clear" w:color="auto" w:fill="auto"/>
                </w:tcPr>
                <w:p w:rsidR="009679D5" w:rsidRPr="00280318" w:rsidRDefault="009679D5" w:rsidP="008B553E">
                  <w:pPr>
                    <w:widowControl w:val="0"/>
                    <w:autoSpaceDE w:val="0"/>
                    <w:autoSpaceDN w:val="0"/>
                    <w:spacing w:after="0" w:line="240" w:lineRule="auto"/>
                    <w:jc w:val="center"/>
                    <w:rPr>
                      <w:rFonts w:ascii="Times New Roman" w:hAnsi="Times New Roman"/>
                      <w:sz w:val="24"/>
                      <w:szCs w:val="24"/>
                    </w:rPr>
                  </w:pPr>
                </w:p>
                <w:p w:rsidR="009679D5" w:rsidRPr="00280318" w:rsidRDefault="00280318" w:rsidP="00907FFD">
                  <w:pPr>
                    <w:widowControl w:val="0"/>
                    <w:autoSpaceDE w:val="0"/>
                    <w:autoSpaceDN w:val="0"/>
                    <w:spacing w:after="0" w:line="240" w:lineRule="auto"/>
                    <w:jc w:val="center"/>
                    <w:rPr>
                      <w:rFonts w:ascii="Times New Roman" w:hAnsi="Times New Roman"/>
                      <w:sz w:val="24"/>
                      <w:szCs w:val="24"/>
                    </w:rPr>
                  </w:pPr>
                  <w:r w:rsidRPr="00280318">
                    <w:rPr>
                      <w:rFonts w:ascii="Times New Roman" w:hAnsi="Times New Roman"/>
                      <w:sz w:val="24"/>
                      <w:szCs w:val="24"/>
                    </w:rPr>
                    <w:t>2</w:t>
                  </w:r>
                  <w:r w:rsidR="00907FFD">
                    <w:rPr>
                      <w:rFonts w:ascii="Times New Roman" w:hAnsi="Times New Roman"/>
                      <w:sz w:val="24"/>
                      <w:szCs w:val="24"/>
                    </w:rPr>
                    <w:t>4</w:t>
                  </w:r>
                  <w:r w:rsidRPr="00280318">
                    <w:rPr>
                      <w:rFonts w:ascii="Times New Roman" w:hAnsi="Times New Roman"/>
                      <w:sz w:val="24"/>
                      <w:szCs w:val="24"/>
                    </w:rPr>
                    <w:t>-п</w:t>
                  </w:r>
                </w:p>
              </w:tc>
            </w:tr>
            <w:tr w:rsidR="009679D5" w:rsidRPr="00280318" w:rsidTr="008B553E">
              <w:tc>
                <w:tcPr>
                  <w:tcW w:w="4650" w:type="dxa"/>
                  <w:gridSpan w:val="4"/>
                  <w:shd w:val="clear" w:color="auto" w:fill="auto"/>
                </w:tcPr>
                <w:p w:rsidR="009679D5" w:rsidRPr="00280318" w:rsidRDefault="00280318" w:rsidP="008B553E">
                  <w:pPr>
                    <w:widowControl w:val="0"/>
                    <w:autoSpaceDE w:val="0"/>
                    <w:autoSpaceDN w:val="0"/>
                    <w:spacing w:after="0" w:line="240" w:lineRule="auto"/>
                    <w:jc w:val="center"/>
                    <w:rPr>
                      <w:rFonts w:ascii="Times New Roman" w:hAnsi="Times New Roman"/>
                      <w:sz w:val="24"/>
                      <w:szCs w:val="24"/>
                    </w:rPr>
                  </w:pPr>
                  <w:r w:rsidRPr="00280318">
                    <w:rPr>
                      <w:rFonts w:ascii="Times New Roman" w:hAnsi="Times New Roman"/>
                      <w:sz w:val="24"/>
                      <w:szCs w:val="24"/>
                    </w:rPr>
                    <w:t>(д. Санниковка)</w:t>
                  </w:r>
                </w:p>
              </w:tc>
            </w:tr>
          </w:tbl>
          <w:p w:rsidR="009679D5" w:rsidRPr="002267F1" w:rsidRDefault="009679D5" w:rsidP="008B553E">
            <w:pPr>
              <w:pStyle w:val="3"/>
              <w:spacing w:before="0"/>
              <w:jc w:val="center"/>
              <w:rPr>
                <w:rFonts w:ascii="Times New Roman" w:hAnsi="Times New Roman"/>
                <w:sz w:val="36"/>
                <w:szCs w:val="36"/>
              </w:rPr>
            </w:pPr>
          </w:p>
        </w:tc>
      </w:tr>
    </w:tbl>
    <w:p w:rsidR="00242AD4" w:rsidRDefault="00AE721A" w:rsidP="00242AD4">
      <w:pPr>
        <w:pStyle w:val="ConsPlusNormal"/>
        <w:jc w:val="center"/>
        <w:rPr>
          <w:rFonts w:ascii="Times New Roman" w:hAnsi="Times New Roman" w:cs="Times New Roman"/>
          <w:b/>
          <w:sz w:val="28"/>
          <w:szCs w:val="28"/>
        </w:rPr>
      </w:pPr>
      <w:r w:rsidRPr="00242AD4">
        <w:rPr>
          <w:rFonts w:ascii="Times New Roman" w:hAnsi="Times New Roman" w:cs="Times New Roman"/>
          <w:b/>
          <w:sz w:val="28"/>
          <w:szCs w:val="28"/>
        </w:rPr>
        <w:t xml:space="preserve">Об утверждении административного регламента </w:t>
      </w:r>
      <w:r w:rsidR="00242AD4">
        <w:rPr>
          <w:rFonts w:ascii="Times New Roman" w:hAnsi="Times New Roman" w:cs="Times New Roman"/>
          <w:b/>
          <w:sz w:val="28"/>
          <w:szCs w:val="28"/>
        </w:rPr>
        <w:t xml:space="preserve">по </w:t>
      </w:r>
      <w:r w:rsidR="00242AD4" w:rsidRPr="00242AD4">
        <w:rPr>
          <w:rFonts w:ascii="Times New Roman" w:hAnsi="Times New Roman" w:cs="Times New Roman"/>
          <w:b/>
          <w:sz w:val="28"/>
          <w:szCs w:val="28"/>
        </w:rPr>
        <w:t>предоставлени</w:t>
      </w:r>
      <w:r w:rsidR="00242AD4">
        <w:rPr>
          <w:rFonts w:ascii="Times New Roman" w:hAnsi="Times New Roman" w:cs="Times New Roman"/>
          <w:b/>
          <w:sz w:val="28"/>
          <w:szCs w:val="28"/>
        </w:rPr>
        <w:t>ю</w:t>
      </w:r>
      <w:r w:rsidR="00242AD4" w:rsidRPr="00242AD4">
        <w:rPr>
          <w:rFonts w:ascii="Times New Roman" w:hAnsi="Times New Roman" w:cs="Times New Roman"/>
          <w:b/>
          <w:sz w:val="28"/>
          <w:szCs w:val="28"/>
        </w:rPr>
        <w:t xml:space="preserve"> муниципальной услуги «Выдача копий муниципальных правовых актов администрации </w:t>
      </w:r>
      <w:r w:rsidR="00280318" w:rsidRPr="00280318">
        <w:rPr>
          <w:rFonts w:ascii="Times New Roman" w:hAnsi="Times New Roman" w:cs="Times New Roman"/>
          <w:b/>
          <w:sz w:val="28"/>
          <w:szCs w:val="28"/>
        </w:rPr>
        <w:t>Мачинского</w:t>
      </w:r>
      <w:r w:rsidR="00242AD4" w:rsidRPr="00280318">
        <w:rPr>
          <w:rFonts w:ascii="Times New Roman" w:hAnsi="Times New Roman" w:cs="Times New Roman"/>
          <w:b/>
          <w:sz w:val="28"/>
          <w:szCs w:val="28"/>
        </w:rPr>
        <w:t xml:space="preserve"> сельсовета</w:t>
      </w:r>
      <w:r w:rsidR="00242AD4" w:rsidRPr="00242AD4">
        <w:rPr>
          <w:rFonts w:ascii="Times New Roman" w:hAnsi="Times New Roman" w:cs="Times New Roman"/>
          <w:b/>
          <w:sz w:val="28"/>
          <w:szCs w:val="28"/>
        </w:rPr>
        <w:t xml:space="preserve"> Тамалинского района Пензенской области»</w:t>
      </w:r>
    </w:p>
    <w:p w:rsidR="00292BA5" w:rsidRPr="00242AD4" w:rsidRDefault="00292BA5" w:rsidP="00242AD4">
      <w:pPr>
        <w:pStyle w:val="ConsPlusNormal"/>
        <w:jc w:val="center"/>
        <w:rPr>
          <w:rFonts w:ascii="Times New Roman" w:hAnsi="Times New Roman" w:cs="Times New Roman"/>
          <w:b/>
          <w:sz w:val="28"/>
          <w:szCs w:val="28"/>
        </w:rPr>
      </w:pPr>
    </w:p>
    <w:p w:rsidR="00280318" w:rsidRDefault="00716DBE" w:rsidP="00630D91">
      <w:pPr>
        <w:pStyle w:val="ConsPlusNormal"/>
        <w:ind w:firstLine="540"/>
        <w:jc w:val="both"/>
        <w:rPr>
          <w:rFonts w:ascii="Times New Roman" w:hAnsi="Times New Roman" w:cs="Times New Roman"/>
          <w:i/>
          <w:sz w:val="28"/>
          <w:szCs w:val="28"/>
        </w:rPr>
      </w:pPr>
      <w:r w:rsidRPr="00242AD4">
        <w:rPr>
          <w:rFonts w:ascii="Times New Roman" w:hAnsi="Times New Roman" w:cs="Times New Roman"/>
          <w:sz w:val="28"/>
          <w:szCs w:val="28"/>
        </w:rPr>
        <w:t xml:space="preserve">В соответствии со </w:t>
      </w:r>
      <w:hyperlink r:id="rId9" w:history="1">
        <w:r w:rsidRPr="00242AD4">
          <w:rPr>
            <w:rFonts w:ascii="Times New Roman" w:hAnsi="Times New Roman" w:cs="Times New Roman"/>
            <w:sz w:val="28"/>
            <w:szCs w:val="28"/>
          </w:rPr>
          <w:t>ст</w:t>
        </w:r>
        <w:r w:rsidR="003264B2" w:rsidRPr="00242AD4">
          <w:rPr>
            <w:rFonts w:ascii="Times New Roman" w:hAnsi="Times New Roman" w:cs="Times New Roman"/>
            <w:sz w:val="28"/>
            <w:szCs w:val="28"/>
          </w:rPr>
          <w:t>атьей</w:t>
        </w:r>
        <w:r w:rsidRPr="00242AD4">
          <w:rPr>
            <w:rFonts w:ascii="Times New Roman" w:hAnsi="Times New Roman" w:cs="Times New Roman"/>
            <w:sz w:val="28"/>
            <w:szCs w:val="28"/>
          </w:rPr>
          <w:t xml:space="preserve"> 39.</w:t>
        </w:r>
      </w:hyperlink>
      <w:r w:rsidR="003264B2" w:rsidRPr="00242AD4">
        <w:rPr>
          <w:rFonts w:ascii="Times New Roman" w:hAnsi="Times New Roman" w:cs="Times New Roman"/>
          <w:sz w:val="28"/>
          <w:szCs w:val="28"/>
        </w:rPr>
        <w:t xml:space="preserve">9 </w:t>
      </w:r>
      <w:r w:rsidRPr="00242AD4">
        <w:rPr>
          <w:rFonts w:ascii="Times New Roman" w:hAnsi="Times New Roman" w:cs="Times New Roman"/>
          <w:sz w:val="28"/>
          <w:szCs w:val="28"/>
        </w:rPr>
        <w:t xml:space="preserve">Земельного кодекса Российской Федерации, Федеральным </w:t>
      </w:r>
      <w:hyperlink r:id="rId10" w:history="1">
        <w:r w:rsidRPr="00242AD4">
          <w:rPr>
            <w:rFonts w:ascii="Times New Roman" w:hAnsi="Times New Roman" w:cs="Times New Roman"/>
            <w:sz w:val="28"/>
            <w:szCs w:val="28"/>
          </w:rPr>
          <w:t>законом</w:t>
        </w:r>
      </w:hyperlink>
      <w:r w:rsidRPr="00242AD4">
        <w:rPr>
          <w:rFonts w:ascii="Times New Roman" w:hAnsi="Times New Roman" w:cs="Times New Roman"/>
          <w:sz w:val="28"/>
          <w:szCs w:val="28"/>
        </w:rPr>
        <w:t xml:space="preserve"> от 27.07.2010 </w:t>
      </w:r>
      <w:r w:rsidR="00C6162B" w:rsidRPr="00242AD4">
        <w:rPr>
          <w:rFonts w:ascii="Times New Roman" w:hAnsi="Times New Roman" w:cs="Times New Roman"/>
          <w:sz w:val="28"/>
          <w:szCs w:val="28"/>
        </w:rPr>
        <w:t>№</w:t>
      </w:r>
      <w:r w:rsidRPr="00242AD4">
        <w:rPr>
          <w:rFonts w:ascii="Times New Roman" w:hAnsi="Times New Roman" w:cs="Times New Roman"/>
          <w:sz w:val="28"/>
          <w:szCs w:val="28"/>
        </w:rPr>
        <w:t xml:space="preserve"> 210-ФЗ </w:t>
      </w:r>
      <w:r w:rsidR="00C6162B" w:rsidRPr="00242AD4">
        <w:rPr>
          <w:rFonts w:ascii="Times New Roman" w:hAnsi="Times New Roman" w:cs="Times New Roman"/>
          <w:sz w:val="28"/>
          <w:szCs w:val="28"/>
        </w:rPr>
        <w:t>«</w:t>
      </w:r>
      <w:r w:rsidRPr="00242AD4">
        <w:rPr>
          <w:rFonts w:ascii="Times New Roman" w:hAnsi="Times New Roman" w:cs="Times New Roman"/>
          <w:sz w:val="28"/>
          <w:szCs w:val="28"/>
        </w:rPr>
        <w:t>Об организации предоставления государственных и муниципальных услуг</w:t>
      </w:r>
      <w:r w:rsidR="00C6162B" w:rsidRPr="00242AD4">
        <w:rPr>
          <w:rFonts w:ascii="Times New Roman" w:hAnsi="Times New Roman" w:cs="Times New Roman"/>
          <w:sz w:val="28"/>
          <w:szCs w:val="28"/>
        </w:rPr>
        <w:t>»</w:t>
      </w:r>
      <w:r w:rsidRPr="00242AD4">
        <w:rPr>
          <w:rFonts w:ascii="Times New Roman" w:hAnsi="Times New Roman" w:cs="Times New Roman"/>
          <w:sz w:val="28"/>
          <w:szCs w:val="28"/>
        </w:rPr>
        <w:t xml:space="preserve"> (с последующими изменениями), руководствуясь </w:t>
      </w:r>
      <w:r w:rsidR="00280318" w:rsidRPr="00660B02">
        <w:rPr>
          <w:rFonts w:ascii="Times New Roman" w:eastAsia="Calibri" w:hAnsi="Times New Roman" w:cs="Times New Roman"/>
          <w:bCs/>
          <w:sz w:val="28"/>
          <w:szCs w:val="28"/>
          <w:lang w:eastAsia="en-US"/>
        </w:rPr>
        <w:t>постановлениями Администрации Мачинского сельсовета Тамалинского района от 16.01.2019 г. №1-п «</w:t>
      </w:r>
      <w:r w:rsidR="00280318" w:rsidRPr="00660B02">
        <w:rPr>
          <w:rFonts w:ascii="Times New Roman" w:eastAsia="Calibri" w:hAnsi="Times New Roman" w:cs="Times New Roman"/>
          <w:sz w:val="28"/>
          <w:szCs w:val="28"/>
          <w:lang w:eastAsia="en-US"/>
        </w:rPr>
        <w:t>Об утверждении порядка разработки и утверждения административных регламентов предоставления муниципальных услуг</w:t>
      </w:r>
      <w:r w:rsidR="00280318" w:rsidRPr="00660B02">
        <w:rPr>
          <w:rFonts w:ascii="Times New Roman" w:eastAsia="Calibri" w:hAnsi="Times New Roman" w:cs="Times New Roman"/>
          <w:bCs/>
          <w:sz w:val="28"/>
          <w:szCs w:val="28"/>
          <w:lang w:eastAsia="en-US"/>
        </w:rPr>
        <w:t>»,</w:t>
      </w:r>
      <w:r w:rsidR="00280318" w:rsidRPr="00660B02">
        <w:rPr>
          <w:rFonts w:ascii="Times New Roman" w:eastAsia="Calibri" w:hAnsi="Times New Roman" w:cs="Times New Roman"/>
          <w:sz w:val="28"/>
          <w:szCs w:val="28"/>
          <w:lang w:eastAsia="en-US"/>
        </w:rPr>
        <w:t xml:space="preserve"> от 23.11.2018 г. № 62-п «Об утверждении Реестра муниципальных услуг Мачинского сельсовета Тамалинско</w:t>
      </w:r>
      <w:r w:rsidR="00280318">
        <w:rPr>
          <w:rFonts w:ascii="Times New Roman" w:eastAsia="Calibri" w:hAnsi="Times New Roman" w:cs="Times New Roman"/>
          <w:sz w:val="28"/>
          <w:szCs w:val="28"/>
          <w:lang w:eastAsia="en-US"/>
        </w:rPr>
        <w:t xml:space="preserve">го района Пензенской области», </w:t>
      </w:r>
      <w:r w:rsidR="006A5735" w:rsidRPr="00242AD4">
        <w:rPr>
          <w:rFonts w:ascii="Times New Roman" w:hAnsi="Times New Roman" w:cs="Times New Roman"/>
          <w:sz w:val="28"/>
          <w:szCs w:val="28"/>
        </w:rPr>
        <w:t xml:space="preserve"> </w:t>
      </w:r>
      <w:r w:rsidR="00280318">
        <w:rPr>
          <w:rFonts w:ascii="Times New Roman" w:hAnsi="Times New Roman" w:cs="Times New Roman"/>
          <w:sz w:val="28"/>
          <w:szCs w:val="28"/>
        </w:rPr>
        <w:t>Уставом</w:t>
      </w:r>
      <w:r w:rsidR="006A5735" w:rsidRPr="00242AD4">
        <w:rPr>
          <w:rFonts w:ascii="Times New Roman" w:hAnsi="Times New Roman" w:cs="Times New Roman"/>
          <w:sz w:val="28"/>
          <w:szCs w:val="28"/>
        </w:rPr>
        <w:t xml:space="preserve"> </w:t>
      </w:r>
      <w:r w:rsidR="00280318" w:rsidRPr="00280318">
        <w:rPr>
          <w:rFonts w:ascii="Times New Roman" w:hAnsi="Times New Roman" w:cs="Times New Roman"/>
          <w:sz w:val="28"/>
          <w:szCs w:val="28"/>
        </w:rPr>
        <w:t>Мачинского</w:t>
      </w:r>
      <w:r w:rsidR="009679D5" w:rsidRPr="00280318">
        <w:rPr>
          <w:rFonts w:ascii="Times New Roman" w:hAnsi="Times New Roman" w:cs="Times New Roman"/>
          <w:sz w:val="28"/>
          <w:szCs w:val="28"/>
        </w:rPr>
        <w:t xml:space="preserve"> сельсовета</w:t>
      </w:r>
      <w:r w:rsidR="009679D5" w:rsidRPr="00242AD4">
        <w:rPr>
          <w:rFonts w:ascii="Times New Roman" w:hAnsi="Times New Roman" w:cs="Times New Roman"/>
          <w:b/>
          <w:sz w:val="28"/>
          <w:szCs w:val="28"/>
        </w:rPr>
        <w:t xml:space="preserve"> </w:t>
      </w:r>
      <w:r w:rsidR="009679D5" w:rsidRPr="00242AD4">
        <w:rPr>
          <w:rFonts w:ascii="Times New Roman" w:hAnsi="Times New Roman" w:cs="Times New Roman"/>
          <w:sz w:val="28"/>
          <w:szCs w:val="28"/>
        </w:rPr>
        <w:t>Тамалинского района Пензенской области</w:t>
      </w:r>
      <w:r w:rsidR="006A5735" w:rsidRPr="00242AD4">
        <w:rPr>
          <w:rFonts w:ascii="Times New Roman" w:hAnsi="Times New Roman" w:cs="Times New Roman"/>
          <w:i/>
          <w:sz w:val="28"/>
          <w:szCs w:val="28"/>
        </w:rPr>
        <w:t>,</w:t>
      </w:r>
    </w:p>
    <w:p w:rsidR="00292BA5" w:rsidRDefault="00292BA5" w:rsidP="00630D91">
      <w:pPr>
        <w:pStyle w:val="ConsPlusNormal"/>
        <w:ind w:firstLine="540"/>
        <w:jc w:val="both"/>
        <w:rPr>
          <w:rFonts w:ascii="Times New Roman" w:hAnsi="Times New Roman" w:cs="Times New Roman"/>
          <w:i/>
          <w:sz w:val="28"/>
          <w:szCs w:val="28"/>
        </w:rPr>
      </w:pPr>
    </w:p>
    <w:p w:rsidR="00716DBE" w:rsidRDefault="006A5735" w:rsidP="00630D91">
      <w:pPr>
        <w:pStyle w:val="ConsPlusNormal"/>
        <w:ind w:firstLine="540"/>
        <w:jc w:val="both"/>
        <w:rPr>
          <w:rFonts w:ascii="Times New Roman" w:hAnsi="Times New Roman" w:cs="Times New Roman"/>
          <w:sz w:val="28"/>
          <w:szCs w:val="28"/>
        </w:rPr>
      </w:pPr>
      <w:r w:rsidRPr="00242AD4">
        <w:rPr>
          <w:rFonts w:ascii="Times New Roman" w:hAnsi="Times New Roman" w:cs="Times New Roman"/>
          <w:i/>
          <w:sz w:val="28"/>
          <w:szCs w:val="28"/>
        </w:rPr>
        <w:t xml:space="preserve"> </w:t>
      </w:r>
      <w:r w:rsidRPr="00280318">
        <w:rPr>
          <w:rFonts w:ascii="Times New Roman" w:hAnsi="Times New Roman" w:cs="Times New Roman"/>
          <w:sz w:val="28"/>
          <w:szCs w:val="28"/>
        </w:rPr>
        <w:t>администрация</w:t>
      </w:r>
      <w:r w:rsidR="009679D5" w:rsidRPr="00280318">
        <w:rPr>
          <w:rFonts w:ascii="Times New Roman" w:hAnsi="Times New Roman" w:cs="Times New Roman"/>
          <w:sz w:val="28"/>
          <w:szCs w:val="28"/>
        </w:rPr>
        <w:t xml:space="preserve"> </w:t>
      </w:r>
      <w:r w:rsidR="00280318" w:rsidRPr="00280318">
        <w:rPr>
          <w:rFonts w:ascii="Times New Roman" w:hAnsi="Times New Roman" w:cs="Times New Roman"/>
          <w:sz w:val="28"/>
          <w:szCs w:val="28"/>
        </w:rPr>
        <w:t>Мачинского</w:t>
      </w:r>
      <w:r w:rsidR="009679D5" w:rsidRPr="00280318">
        <w:rPr>
          <w:rFonts w:ascii="Times New Roman" w:hAnsi="Times New Roman" w:cs="Times New Roman"/>
          <w:sz w:val="28"/>
          <w:szCs w:val="28"/>
        </w:rPr>
        <w:t xml:space="preserve"> сельсовета</w:t>
      </w:r>
      <w:r w:rsidR="009679D5" w:rsidRPr="00242AD4">
        <w:rPr>
          <w:rFonts w:ascii="Times New Roman" w:hAnsi="Times New Roman" w:cs="Times New Roman"/>
          <w:b/>
          <w:sz w:val="28"/>
          <w:szCs w:val="28"/>
        </w:rPr>
        <w:t xml:space="preserve"> </w:t>
      </w:r>
      <w:r w:rsidR="009679D5" w:rsidRPr="00242AD4">
        <w:rPr>
          <w:rFonts w:ascii="Times New Roman" w:hAnsi="Times New Roman" w:cs="Times New Roman"/>
          <w:sz w:val="28"/>
          <w:szCs w:val="28"/>
        </w:rPr>
        <w:t xml:space="preserve">Тамалинского района Пензенской области </w:t>
      </w:r>
      <w:r w:rsidR="00716DBE" w:rsidRPr="00242AD4">
        <w:rPr>
          <w:rFonts w:ascii="Times New Roman" w:hAnsi="Times New Roman" w:cs="Times New Roman"/>
          <w:sz w:val="28"/>
          <w:szCs w:val="28"/>
        </w:rPr>
        <w:t>постановляет:</w:t>
      </w:r>
    </w:p>
    <w:p w:rsidR="00292BA5" w:rsidRDefault="00292BA5" w:rsidP="00630D91">
      <w:pPr>
        <w:pStyle w:val="ConsPlusNormal"/>
        <w:ind w:firstLine="540"/>
        <w:jc w:val="both"/>
        <w:rPr>
          <w:rFonts w:ascii="Times New Roman" w:hAnsi="Times New Roman" w:cs="Times New Roman"/>
          <w:sz w:val="28"/>
          <w:szCs w:val="28"/>
        </w:rPr>
      </w:pPr>
    </w:p>
    <w:p w:rsidR="00AE721A" w:rsidRDefault="00280318" w:rsidP="00280318">
      <w:pPr>
        <w:pStyle w:val="af7"/>
        <w:jc w:val="both"/>
        <w:rPr>
          <w:rFonts w:ascii="Times New Roman" w:hAnsi="Times New Roman"/>
          <w:sz w:val="28"/>
          <w:szCs w:val="28"/>
          <w:lang w:eastAsia="ru-RU"/>
        </w:rPr>
      </w:pPr>
      <w:r>
        <w:rPr>
          <w:rFonts w:ascii="Times New Roman" w:hAnsi="Times New Roman"/>
          <w:sz w:val="28"/>
          <w:szCs w:val="28"/>
          <w:lang w:eastAsia="ru-RU"/>
        </w:rPr>
        <w:t>1.</w:t>
      </w:r>
      <w:r w:rsidR="00AE721A" w:rsidRPr="00242AD4">
        <w:rPr>
          <w:rFonts w:ascii="Times New Roman" w:hAnsi="Times New Roman"/>
          <w:sz w:val="28"/>
          <w:szCs w:val="28"/>
          <w:lang w:eastAsia="ru-RU"/>
        </w:rPr>
        <w:t xml:space="preserve">Утвердить административный </w:t>
      </w:r>
      <w:hyperlink w:anchor="Par24" w:history="1">
        <w:r w:rsidR="00AE721A" w:rsidRPr="00242AD4">
          <w:rPr>
            <w:rFonts w:ascii="Times New Roman" w:hAnsi="Times New Roman"/>
            <w:sz w:val="28"/>
            <w:szCs w:val="28"/>
            <w:lang w:eastAsia="ru-RU"/>
          </w:rPr>
          <w:t>регламент</w:t>
        </w:r>
      </w:hyperlink>
      <w:r w:rsidR="00AE721A" w:rsidRPr="00242AD4">
        <w:rPr>
          <w:rFonts w:ascii="Times New Roman" w:hAnsi="Times New Roman"/>
          <w:sz w:val="28"/>
          <w:szCs w:val="28"/>
          <w:lang w:eastAsia="ru-RU"/>
        </w:rPr>
        <w:t xml:space="preserve"> </w:t>
      </w:r>
      <w:r w:rsidR="00242AD4">
        <w:rPr>
          <w:rFonts w:ascii="Times New Roman" w:hAnsi="Times New Roman"/>
          <w:sz w:val="28"/>
          <w:szCs w:val="28"/>
          <w:lang w:eastAsia="ru-RU"/>
        </w:rPr>
        <w:t xml:space="preserve">по </w:t>
      </w:r>
      <w:r w:rsidR="00AE721A" w:rsidRPr="00242AD4">
        <w:rPr>
          <w:rFonts w:ascii="Times New Roman" w:hAnsi="Times New Roman"/>
          <w:sz w:val="28"/>
          <w:szCs w:val="28"/>
          <w:lang w:eastAsia="ru-RU"/>
        </w:rPr>
        <w:t>предоставлени</w:t>
      </w:r>
      <w:r w:rsidR="00242AD4">
        <w:rPr>
          <w:rFonts w:ascii="Times New Roman" w:hAnsi="Times New Roman"/>
          <w:sz w:val="28"/>
          <w:szCs w:val="28"/>
          <w:lang w:eastAsia="ru-RU"/>
        </w:rPr>
        <w:t>ю</w:t>
      </w:r>
      <w:r w:rsidR="00AE721A" w:rsidRPr="00242AD4">
        <w:rPr>
          <w:rFonts w:ascii="Times New Roman" w:hAnsi="Times New Roman"/>
          <w:sz w:val="28"/>
          <w:szCs w:val="28"/>
          <w:lang w:eastAsia="ru-RU"/>
        </w:rPr>
        <w:t xml:space="preserve"> муниципальной услуги </w:t>
      </w:r>
      <w:r w:rsidR="00AE721A" w:rsidRPr="00242AD4">
        <w:rPr>
          <w:rFonts w:ascii="Times New Roman" w:hAnsi="Times New Roman"/>
          <w:sz w:val="28"/>
          <w:szCs w:val="28"/>
        </w:rPr>
        <w:t>«</w:t>
      </w:r>
      <w:r w:rsidR="00242AD4" w:rsidRPr="00242AD4">
        <w:rPr>
          <w:rFonts w:ascii="Times New Roman" w:hAnsi="Times New Roman"/>
          <w:sz w:val="28"/>
          <w:szCs w:val="28"/>
        </w:rPr>
        <w:t xml:space="preserve">Выдача копий муниципальных правовых актов администрации </w:t>
      </w:r>
      <w:r w:rsidRPr="00280318">
        <w:rPr>
          <w:rFonts w:ascii="Times New Roman" w:hAnsi="Times New Roman"/>
          <w:sz w:val="28"/>
          <w:szCs w:val="28"/>
        </w:rPr>
        <w:t>Мачинского</w:t>
      </w:r>
      <w:r w:rsidR="00242AD4" w:rsidRPr="00280318">
        <w:rPr>
          <w:rFonts w:ascii="Times New Roman" w:hAnsi="Times New Roman"/>
          <w:sz w:val="28"/>
          <w:szCs w:val="28"/>
        </w:rPr>
        <w:t xml:space="preserve"> сельсовета</w:t>
      </w:r>
      <w:r w:rsidR="00242AD4" w:rsidRPr="00242AD4">
        <w:rPr>
          <w:rFonts w:ascii="Times New Roman" w:hAnsi="Times New Roman"/>
          <w:sz w:val="28"/>
          <w:szCs w:val="28"/>
        </w:rPr>
        <w:t xml:space="preserve"> Тамалинского района Пензенской области»</w:t>
      </w:r>
      <w:r w:rsidR="00AE721A" w:rsidRPr="00242AD4">
        <w:rPr>
          <w:rFonts w:ascii="Times New Roman" w:hAnsi="Times New Roman"/>
          <w:sz w:val="28"/>
          <w:szCs w:val="28"/>
          <w:lang w:eastAsia="ru-RU"/>
        </w:rPr>
        <w:t xml:space="preserve"> согласно приложению к настоящему постановлению.</w:t>
      </w:r>
    </w:p>
    <w:p w:rsidR="00716DBE" w:rsidRPr="00242AD4" w:rsidRDefault="009D174F" w:rsidP="009D174F">
      <w:pPr>
        <w:pStyle w:val="af7"/>
        <w:jc w:val="both"/>
        <w:rPr>
          <w:rFonts w:ascii="Times New Roman" w:hAnsi="Times New Roman"/>
          <w:sz w:val="28"/>
          <w:szCs w:val="28"/>
        </w:rPr>
      </w:pPr>
      <w:r>
        <w:rPr>
          <w:rFonts w:ascii="Times New Roman" w:hAnsi="Times New Roman"/>
          <w:sz w:val="28"/>
          <w:szCs w:val="28"/>
          <w:lang w:eastAsia="ru-RU"/>
        </w:rPr>
        <w:t xml:space="preserve"> </w:t>
      </w:r>
      <w:r>
        <w:rPr>
          <w:rFonts w:ascii="Times New Roman" w:hAnsi="Times New Roman"/>
          <w:sz w:val="28"/>
          <w:szCs w:val="28"/>
        </w:rPr>
        <w:t>2</w:t>
      </w:r>
      <w:r w:rsidR="00280318">
        <w:rPr>
          <w:rFonts w:ascii="Times New Roman" w:hAnsi="Times New Roman"/>
          <w:sz w:val="28"/>
          <w:szCs w:val="28"/>
        </w:rPr>
        <w:t>.</w:t>
      </w:r>
      <w:r w:rsidR="00C6162B" w:rsidRPr="00242AD4">
        <w:rPr>
          <w:rFonts w:ascii="Times New Roman" w:hAnsi="Times New Roman"/>
          <w:sz w:val="28"/>
          <w:szCs w:val="28"/>
        </w:rPr>
        <w:t>Настоящее постановление вступает в силу на следующий день после дня его официального опубликования.</w:t>
      </w:r>
    </w:p>
    <w:p w:rsidR="00716DBE" w:rsidRPr="00242AD4" w:rsidRDefault="009D174F" w:rsidP="00280318">
      <w:pPr>
        <w:pStyle w:val="ConsPlusNormal"/>
        <w:jc w:val="both"/>
        <w:rPr>
          <w:rFonts w:ascii="Times New Roman" w:hAnsi="Times New Roman" w:cs="Times New Roman"/>
          <w:sz w:val="28"/>
          <w:szCs w:val="28"/>
        </w:rPr>
      </w:pPr>
      <w:r>
        <w:rPr>
          <w:rFonts w:ascii="Times New Roman" w:hAnsi="Times New Roman" w:cs="Times New Roman"/>
          <w:sz w:val="28"/>
          <w:szCs w:val="28"/>
        </w:rPr>
        <w:t>3</w:t>
      </w:r>
      <w:r w:rsidR="00280318">
        <w:rPr>
          <w:rFonts w:ascii="Times New Roman" w:hAnsi="Times New Roman" w:cs="Times New Roman"/>
          <w:sz w:val="28"/>
          <w:szCs w:val="28"/>
        </w:rPr>
        <w:t>.</w:t>
      </w:r>
      <w:r w:rsidR="00716DBE" w:rsidRPr="00242AD4">
        <w:rPr>
          <w:rFonts w:ascii="Times New Roman" w:hAnsi="Times New Roman" w:cs="Times New Roman"/>
          <w:sz w:val="28"/>
          <w:szCs w:val="28"/>
        </w:rPr>
        <w:t xml:space="preserve">Настоящее постановление опубликовать в </w:t>
      </w:r>
      <w:r w:rsidR="00C6162B" w:rsidRPr="00242AD4">
        <w:rPr>
          <w:rFonts w:ascii="Times New Roman" w:hAnsi="Times New Roman" w:cs="Times New Roman"/>
          <w:sz w:val="28"/>
          <w:szCs w:val="28"/>
        </w:rPr>
        <w:t xml:space="preserve">средствах массовой информации и </w:t>
      </w:r>
      <w:r w:rsidR="00716DBE" w:rsidRPr="00242AD4">
        <w:rPr>
          <w:rFonts w:ascii="Times New Roman" w:hAnsi="Times New Roman" w:cs="Times New Roman"/>
          <w:sz w:val="28"/>
          <w:szCs w:val="28"/>
        </w:rPr>
        <w:t xml:space="preserve">на официальном сайте </w:t>
      </w:r>
      <w:r w:rsidR="00C6162B" w:rsidRPr="00242AD4">
        <w:rPr>
          <w:rFonts w:ascii="Times New Roman" w:hAnsi="Times New Roman" w:cs="Times New Roman"/>
          <w:sz w:val="28"/>
          <w:szCs w:val="28"/>
        </w:rPr>
        <w:t xml:space="preserve">администрации </w:t>
      </w:r>
      <w:r w:rsidR="00280318" w:rsidRPr="00280318">
        <w:rPr>
          <w:rFonts w:ascii="Times New Roman" w:hAnsi="Times New Roman" w:cs="Times New Roman"/>
          <w:sz w:val="28"/>
          <w:szCs w:val="28"/>
        </w:rPr>
        <w:t>Мачинского</w:t>
      </w:r>
      <w:r w:rsidR="009679D5" w:rsidRPr="00280318">
        <w:rPr>
          <w:rFonts w:ascii="Times New Roman" w:hAnsi="Times New Roman" w:cs="Times New Roman"/>
          <w:sz w:val="28"/>
          <w:szCs w:val="28"/>
        </w:rPr>
        <w:t xml:space="preserve"> сельсовета</w:t>
      </w:r>
      <w:r w:rsidR="009679D5" w:rsidRPr="00242AD4">
        <w:rPr>
          <w:rFonts w:ascii="Times New Roman" w:hAnsi="Times New Roman" w:cs="Times New Roman"/>
          <w:b/>
          <w:sz w:val="28"/>
          <w:szCs w:val="28"/>
        </w:rPr>
        <w:t xml:space="preserve"> </w:t>
      </w:r>
      <w:r w:rsidR="009679D5" w:rsidRPr="00242AD4">
        <w:rPr>
          <w:rFonts w:ascii="Times New Roman" w:hAnsi="Times New Roman" w:cs="Times New Roman"/>
          <w:sz w:val="28"/>
          <w:szCs w:val="28"/>
        </w:rPr>
        <w:t xml:space="preserve">Тамалинского района Пензенской области </w:t>
      </w:r>
      <w:r w:rsidR="00716DBE" w:rsidRPr="00242AD4">
        <w:rPr>
          <w:rFonts w:ascii="Times New Roman" w:hAnsi="Times New Roman" w:cs="Times New Roman"/>
          <w:sz w:val="28"/>
          <w:szCs w:val="28"/>
        </w:rPr>
        <w:t>в информационно-</w:t>
      </w:r>
      <w:r w:rsidR="00716DBE" w:rsidRPr="00242AD4">
        <w:rPr>
          <w:rFonts w:ascii="Times New Roman" w:hAnsi="Times New Roman" w:cs="Times New Roman"/>
          <w:sz w:val="28"/>
          <w:szCs w:val="28"/>
        </w:rPr>
        <w:lastRenderedPageBreak/>
        <w:t xml:space="preserve">телекоммуникационной сети </w:t>
      </w:r>
      <w:r w:rsidR="00C6162B" w:rsidRPr="00242AD4">
        <w:rPr>
          <w:rFonts w:ascii="Times New Roman" w:hAnsi="Times New Roman" w:cs="Times New Roman"/>
          <w:sz w:val="28"/>
          <w:szCs w:val="28"/>
        </w:rPr>
        <w:t>«Интернет»</w:t>
      </w:r>
      <w:r w:rsidR="00716DBE" w:rsidRPr="00242AD4">
        <w:rPr>
          <w:rFonts w:ascii="Times New Roman" w:hAnsi="Times New Roman" w:cs="Times New Roman"/>
          <w:sz w:val="28"/>
          <w:szCs w:val="28"/>
        </w:rPr>
        <w:t>.</w:t>
      </w:r>
    </w:p>
    <w:p w:rsidR="00280318" w:rsidRPr="00280318" w:rsidRDefault="005D0753" w:rsidP="00280318">
      <w:pPr>
        <w:widowControl w:val="0"/>
        <w:autoSpaceDE w:val="0"/>
        <w:autoSpaceDN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4</w:t>
      </w:r>
      <w:r w:rsidR="00280318" w:rsidRPr="00280318">
        <w:rPr>
          <w:rFonts w:ascii="Times New Roman" w:hAnsi="Times New Roman"/>
          <w:bCs/>
          <w:sz w:val="28"/>
          <w:szCs w:val="28"/>
          <w:lang w:eastAsia="ru-RU"/>
        </w:rPr>
        <w:t xml:space="preserve">. </w:t>
      </w:r>
      <w:r w:rsidR="00280318" w:rsidRPr="00280318">
        <w:rPr>
          <w:rFonts w:ascii="Times New Roman" w:hAnsi="Times New Roman"/>
          <w:sz w:val="28"/>
          <w:szCs w:val="28"/>
          <w:lang w:eastAsia="ru-RU"/>
        </w:rPr>
        <w:t xml:space="preserve">Контроль за исполнением настоящего постановления возложить на Главу администрации Мачинского сельсовета Тамалинского района Пензенской области.       </w:t>
      </w:r>
    </w:p>
    <w:p w:rsidR="00280318" w:rsidRPr="00280318" w:rsidRDefault="00280318" w:rsidP="00280318">
      <w:pPr>
        <w:widowControl w:val="0"/>
        <w:autoSpaceDE w:val="0"/>
        <w:autoSpaceDN w:val="0"/>
        <w:spacing w:after="0" w:line="240" w:lineRule="auto"/>
        <w:rPr>
          <w:rFonts w:ascii="Times New Roman" w:hAnsi="Times New Roman"/>
          <w:sz w:val="28"/>
          <w:szCs w:val="28"/>
          <w:lang w:eastAsia="ru-RU"/>
        </w:rPr>
      </w:pPr>
    </w:p>
    <w:p w:rsidR="00280318" w:rsidRPr="00280318" w:rsidRDefault="00280318" w:rsidP="00280318">
      <w:pPr>
        <w:spacing w:after="0" w:line="240" w:lineRule="auto"/>
        <w:rPr>
          <w:rFonts w:ascii="Times New Roman" w:eastAsia="Calibri" w:hAnsi="Times New Roman"/>
          <w:sz w:val="28"/>
          <w:szCs w:val="28"/>
        </w:rPr>
      </w:pPr>
      <w:r w:rsidRPr="00280318">
        <w:rPr>
          <w:rFonts w:ascii="Times New Roman" w:eastAsia="Calibri" w:hAnsi="Times New Roman"/>
          <w:sz w:val="28"/>
          <w:szCs w:val="28"/>
        </w:rPr>
        <w:t>Глава администрации Мачинского сельсовета</w:t>
      </w:r>
    </w:p>
    <w:p w:rsidR="00280318" w:rsidRPr="00280318" w:rsidRDefault="00280318" w:rsidP="00280318">
      <w:pPr>
        <w:spacing w:after="0" w:line="240" w:lineRule="auto"/>
        <w:rPr>
          <w:rFonts w:ascii="Times New Roman" w:eastAsia="Calibri" w:hAnsi="Times New Roman"/>
          <w:sz w:val="28"/>
          <w:szCs w:val="28"/>
        </w:rPr>
      </w:pPr>
      <w:r w:rsidRPr="00280318">
        <w:rPr>
          <w:rFonts w:ascii="Times New Roman" w:eastAsia="Calibri" w:hAnsi="Times New Roman"/>
          <w:sz w:val="28"/>
          <w:szCs w:val="28"/>
        </w:rPr>
        <w:t>Тамалинского района Пензенской области                              Н.А.Шалыгина</w:t>
      </w:r>
    </w:p>
    <w:p w:rsidR="00C6162B" w:rsidRPr="00242AD4" w:rsidRDefault="00280318" w:rsidP="009679D5">
      <w:pPr>
        <w:pStyle w:val="ConsPlusTitle"/>
        <w:rPr>
          <w:rFonts w:ascii="Times New Roman" w:hAnsi="Times New Roman" w:cs="Times New Roman"/>
          <w:b w:val="0"/>
          <w:sz w:val="28"/>
          <w:szCs w:val="28"/>
        </w:rPr>
      </w:pPr>
      <w:r>
        <w:rPr>
          <w:rFonts w:ascii="Times New Roman" w:hAnsi="Times New Roman" w:cs="Times New Roman"/>
          <w:b w:val="0"/>
          <w:sz w:val="28"/>
          <w:szCs w:val="28"/>
        </w:rPr>
        <w:t xml:space="preserve"> </w:t>
      </w:r>
    </w:p>
    <w:p w:rsidR="00716DBE" w:rsidRDefault="00716DBE" w:rsidP="009679D5">
      <w:pPr>
        <w:pStyle w:val="ConsPlusNormal"/>
        <w:rPr>
          <w:rFonts w:ascii="Times New Roman" w:hAnsi="Times New Roman" w:cs="Times New Roman"/>
          <w:sz w:val="28"/>
          <w:szCs w:val="28"/>
        </w:rPr>
      </w:pPr>
    </w:p>
    <w:p w:rsidR="00280318" w:rsidRDefault="00280318" w:rsidP="009679D5">
      <w:pPr>
        <w:pStyle w:val="ConsPlusNormal"/>
        <w:rPr>
          <w:rFonts w:ascii="Times New Roman" w:hAnsi="Times New Roman" w:cs="Times New Roman"/>
          <w:sz w:val="28"/>
          <w:szCs w:val="28"/>
        </w:rPr>
      </w:pPr>
    </w:p>
    <w:p w:rsidR="00280318" w:rsidRDefault="00280318" w:rsidP="009679D5">
      <w:pPr>
        <w:pStyle w:val="ConsPlusNormal"/>
        <w:rPr>
          <w:rFonts w:ascii="Times New Roman" w:hAnsi="Times New Roman" w:cs="Times New Roman"/>
          <w:sz w:val="28"/>
          <w:szCs w:val="28"/>
        </w:rPr>
      </w:pPr>
    </w:p>
    <w:p w:rsidR="00280318" w:rsidRDefault="00280318" w:rsidP="009679D5">
      <w:pPr>
        <w:pStyle w:val="ConsPlusNormal"/>
        <w:rPr>
          <w:rFonts w:ascii="Times New Roman" w:hAnsi="Times New Roman" w:cs="Times New Roman"/>
          <w:sz w:val="28"/>
          <w:szCs w:val="28"/>
        </w:rPr>
      </w:pPr>
    </w:p>
    <w:p w:rsidR="00280318" w:rsidRDefault="00280318" w:rsidP="009679D5">
      <w:pPr>
        <w:pStyle w:val="ConsPlusNormal"/>
        <w:rPr>
          <w:rFonts w:ascii="Times New Roman" w:hAnsi="Times New Roman" w:cs="Times New Roman"/>
          <w:sz w:val="28"/>
          <w:szCs w:val="28"/>
        </w:rPr>
      </w:pPr>
    </w:p>
    <w:p w:rsidR="00280318" w:rsidRDefault="00280318" w:rsidP="009679D5">
      <w:pPr>
        <w:pStyle w:val="ConsPlusNormal"/>
        <w:rPr>
          <w:rFonts w:ascii="Times New Roman" w:hAnsi="Times New Roman" w:cs="Times New Roman"/>
          <w:sz w:val="28"/>
          <w:szCs w:val="28"/>
        </w:rPr>
      </w:pPr>
    </w:p>
    <w:p w:rsidR="00280318" w:rsidRDefault="00280318" w:rsidP="009679D5">
      <w:pPr>
        <w:pStyle w:val="ConsPlusNormal"/>
        <w:rPr>
          <w:rFonts w:ascii="Times New Roman" w:hAnsi="Times New Roman" w:cs="Times New Roman"/>
          <w:sz w:val="28"/>
          <w:szCs w:val="28"/>
        </w:rPr>
      </w:pPr>
    </w:p>
    <w:p w:rsidR="00280318" w:rsidRDefault="00280318" w:rsidP="009679D5">
      <w:pPr>
        <w:pStyle w:val="ConsPlusNormal"/>
        <w:rPr>
          <w:rFonts w:ascii="Times New Roman" w:hAnsi="Times New Roman" w:cs="Times New Roman"/>
          <w:sz w:val="28"/>
          <w:szCs w:val="28"/>
        </w:rPr>
      </w:pPr>
    </w:p>
    <w:p w:rsidR="00280318" w:rsidRDefault="00280318" w:rsidP="009679D5">
      <w:pPr>
        <w:pStyle w:val="ConsPlusNormal"/>
        <w:rPr>
          <w:rFonts w:ascii="Times New Roman" w:hAnsi="Times New Roman" w:cs="Times New Roman"/>
          <w:sz w:val="28"/>
          <w:szCs w:val="28"/>
        </w:rPr>
      </w:pPr>
    </w:p>
    <w:p w:rsidR="00280318" w:rsidRDefault="00280318" w:rsidP="009679D5">
      <w:pPr>
        <w:pStyle w:val="ConsPlusNormal"/>
        <w:rPr>
          <w:rFonts w:ascii="Times New Roman" w:hAnsi="Times New Roman" w:cs="Times New Roman"/>
          <w:sz w:val="28"/>
          <w:szCs w:val="28"/>
        </w:rPr>
      </w:pPr>
    </w:p>
    <w:p w:rsidR="00280318" w:rsidRDefault="00280318" w:rsidP="009679D5">
      <w:pPr>
        <w:pStyle w:val="ConsPlusNormal"/>
        <w:rPr>
          <w:rFonts w:ascii="Times New Roman" w:hAnsi="Times New Roman" w:cs="Times New Roman"/>
          <w:sz w:val="28"/>
          <w:szCs w:val="28"/>
        </w:rPr>
      </w:pPr>
    </w:p>
    <w:p w:rsidR="00280318" w:rsidRDefault="00280318" w:rsidP="009679D5">
      <w:pPr>
        <w:pStyle w:val="ConsPlusNormal"/>
        <w:rPr>
          <w:rFonts w:ascii="Times New Roman" w:hAnsi="Times New Roman" w:cs="Times New Roman"/>
          <w:sz w:val="28"/>
          <w:szCs w:val="28"/>
        </w:rPr>
      </w:pPr>
    </w:p>
    <w:p w:rsidR="00280318" w:rsidRDefault="00280318" w:rsidP="009679D5">
      <w:pPr>
        <w:pStyle w:val="ConsPlusNormal"/>
        <w:rPr>
          <w:rFonts w:ascii="Times New Roman" w:hAnsi="Times New Roman" w:cs="Times New Roman"/>
          <w:sz w:val="28"/>
          <w:szCs w:val="28"/>
        </w:rPr>
      </w:pPr>
    </w:p>
    <w:p w:rsidR="00280318" w:rsidRDefault="00280318" w:rsidP="009679D5">
      <w:pPr>
        <w:pStyle w:val="ConsPlusNormal"/>
        <w:rPr>
          <w:rFonts w:ascii="Times New Roman" w:hAnsi="Times New Roman" w:cs="Times New Roman"/>
          <w:sz w:val="28"/>
          <w:szCs w:val="28"/>
        </w:rPr>
      </w:pPr>
    </w:p>
    <w:p w:rsidR="00280318" w:rsidRDefault="00280318" w:rsidP="009679D5">
      <w:pPr>
        <w:pStyle w:val="ConsPlusNormal"/>
        <w:rPr>
          <w:rFonts w:ascii="Times New Roman" w:hAnsi="Times New Roman" w:cs="Times New Roman"/>
          <w:sz w:val="28"/>
          <w:szCs w:val="28"/>
        </w:rPr>
      </w:pPr>
    </w:p>
    <w:p w:rsidR="00280318" w:rsidRDefault="00280318" w:rsidP="009679D5">
      <w:pPr>
        <w:pStyle w:val="ConsPlusNormal"/>
        <w:rPr>
          <w:rFonts w:ascii="Times New Roman" w:hAnsi="Times New Roman" w:cs="Times New Roman"/>
          <w:sz w:val="28"/>
          <w:szCs w:val="28"/>
        </w:rPr>
      </w:pPr>
    </w:p>
    <w:p w:rsidR="00280318" w:rsidRDefault="00280318" w:rsidP="009679D5">
      <w:pPr>
        <w:pStyle w:val="ConsPlusNormal"/>
        <w:rPr>
          <w:rFonts w:ascii="Times New Roman" w:hAnsi="Times New Roman" w:cs="Times New Roman"/>
          <w:sz w:val="28"/>
          <w:szCs w:val="28"/>
        </w:rPr>
      </w:pPr>
    </w:p>
    <w:p w:rsidR="00280318" w:rsidRDefault="00280318" w:rsidP="009679D5">
      <w:pPr>
        <w:pStyle w:val="ConsPlusNormal"/>
        <w:rPr>
          <w:rFonts w:ascii="Times New Roman" w:hAnsi="Times New Roman" w:cs="Times New Roman"/>
          <w:sz w:val="28"/>
          <w:szCs w:val="28"/>
        </w:rPr>
      </w:pPr>
    </w:p>
    <w:p w:rsidR="00280318" w:rsidRDefault="00280318" w:rsidP="009679D5">
      <w:pPr>
        <w:pStyle w:val="ConsPlusNormal"/>
        <w:rPr>
          <w:rFonts w:ascii="Times New Roman" w:hAnsi="Times New Roman" w:cs="Times New Roman"/>
          <w:sz w:val="28"/>
          <w:szCs w:val="28"/>
        </w:rPr>
      </w:pPr>
    </w:p>
    <w:p w:rsidR="00280318" w:rsidRDefault="00280318" w:rsidP="009679D5">
      <w:pPr>
        <w:pStyle w:val="ConsPlusNormal"/>
        <w:rPr>
          <w:rFonts w:ascii="Times New Roman" w:hAnsi="Times New Roman" w:cs="Times New Roman"/>
          <w:sz w:val="28"/>
          <w:szCs w:val="28"/>
        </w:rPr>
      </w:pPr>
    </w:p>
    <w:p w:rsidR="00280318" w:rsidRDefault="00280318" w:rsidP="009679D5">
      <w:pPr>
        <w:pStyle w:val="ConsPlusNormal"/>
        <w:rPr>
          <w:rFonts w:ascii="Times New Roman" w:hAnsi="Times New Roman" w:cs="Times New Roman"/>
          <w:sz w:val="28"/>
          <w:szCs w:val="28"/>
        </w:rPr>
      </w:pPr>
    </w:p>
    <w:p w:rsidR="00280318" w:rsidRDefault="00280318" w:rsidP="009679D5">
      <w:pPr>
        <w:pStyle w:val="ConsPlusNormal"/>
        <w:rPr>
          <w:rFonts w:ascii="Times New Roman" w:hAnsi="Times New Roman" w:cs="Times New Roman"/>
          <w:sz w:val="28"/>
          <w:szCs w:val="28"/>
        </w:rPr>
      </w:pPr>
    </w:p>
    <w:p w:rsidR="00280318" w:rsidRDefault="00280318" w:rsidP="009679D5">
      <w:pPr>
        <w:pStyle w:val="ConsPlusNormal"/>
        <w:rPr>
          <w:rFonts w:ascii="Times New Roman" w:hAnsi="Times New Roman" w:cs="Times New Roman"/>
          <w:sz w:val="28"/>
          <w:szCs w:val="28"/>
        </w:rPr>
      </w:pPr>
    </w:p>
    <w:p w:rsidR="00280318" w:rsidRDefault="00280318" w:rsidP="009679D5">
      <w:pPr>
        <w:pStyle w:val="ConsPlusNormal"/>
        <w:rPr>
          <w:rFonts w:ascii="Times New Roman" w:hAnsi="Times New Roman" w:cs="Times New Roman"/>
          <w:sz w:val="28"/>
          <w:szCs w:val="28"/>
        </w:rPr>
      </w:pPr>
    </w:p>
    <w:p w:rsidR="00280318" w:rsidRDefault="00280318" w:rsidP="009679D5">
      <w:pPr>
        <w:pStyle w:val="ConsPlusNormal"/>
        <w:rPr>
          <w:rFonts w:ascii="Times New Roman" w:hAnsi="Times New Roman" w:cs="Times New Roman"/>
          <w:sz w:val="28"/>
          <w:szCs w:val="28"/>
        </w:rPr>
      </w:pPr>
    </w:p>
    <w:p w:rsidR="00280318" w:rsidRDefault="00280318" w:rsidP="009679D5">
      <w:pPr>
        <w:pStyle w:val="ConsPlusNormal"/>
        <w:rPr>
          <w:rFonts w:ascii="Times New Roman" w:hAnsi="Times New Roman" w:cs="Times New Roman"/>
          <w:sz w:val="28"/>
          <w:szCs w:val="28"/>
        </w:rPr>
      </w:pPr>
    </w:p>
    <w:p w:rsidR="00280318" w:rsidRDefault="00280318" w:rsidP="009679D5">
      <w:pPr>
        <w:pStyle w:val="ConsPlusNormal"/>
        <w:rPr>
          <w:rFonts w:ascii="Times New Roman" w:hAnsi="Times New Roman" w:cs="Times New Roman"/>
          <w:sz w:val="28"/>
          <w:szCs w:val="28"/>
        </w:rPr>
      </w:pPr>
    </w:p>
    <w:p w:rsidR="00280318" w:rsidRDefault="00280318" w:rsidP="009679D5">
      <w:pPr>
        <w:pStyle w:val="ConsPlusNormal"/>
        <w:rPr>
          <w:rFonts w:ascii="Times New Roman" w:hAnsi="Times New Roman" w:cs="Times New Roman"/>
          <w:sz w:val="28"/>
          <w:szCs w:val="28"/>
        </w:rPr>
      </w:pPr>
    </w:p>
    <w:p w:rsidR="00280318" w:rsidRDefault="00280318" w:rsidP="009679D5">
      <w:pPr>
        <w:pStyle w:val="ConsPlusNormal"/>
        <w:rPr>
          <w:rFonts w:ascii="Times New Roman" w:hAnsi="Times New Roman" w:cs="Times New Roman"/>
          <w:sz w:val="28"/>
          <w:szCs w:val="28"/>
        </w:rPr>
      </w:pPr>
    </w:p>
    <w:p w:rsidR="005D0753" w:rsidRDefault="005D0753" w:rsidP="009679D5">
      <w:pPr>
        <w:pStyle w:val="ConsPlusNormal"/>
        <w:rPr>
          <w:rFonts w:ascii="Times New Roman" w:hAnsi="Times New Roman" w:cs="Times New Roman"/>
          <w:sz w:val="28"/>
          <w:szCs w:val="28"/>
        </w:rPr>
      </w:pPr>
    </w:p>
    <w:p w:rsidR="005D0753" w:rsidRDefault="005D0753" w:rsidP="009679D5">
      <w:pPr>
        <w:pStyle w:val="ConsPlusNormal"/>
        <w:rPr>
          <w:rFonts w:ascii="Times New Roman" w:hAnsi="Times New Roman" w:cs="Times New Roman"/>
          <w:sz w:val="28"/>
          <w:szCs w:val="28"/>
        </w:rPr>
      </w:pPr>
    </w:p>
    <w:p w:rsidR="005D0753" w:rsidRDefault="005D0753" w:rsidP="009679D5">
      <w:pPr>
        <w:pStyle w:val="ConsPlusNormal"/>
        <w:rPr>
          <w:rFonts w:ascii="Times New Roman" w:hAnsi="Times New Roman" w:cs="Times New Roman"/>
          <w:sz w:val="28"/>
          <w:szCs w:val="28"/>
        </w:rPr>
      </w:pPr>
    </w:p>
    <w:p w:rsidR="005D0753" w:rsidRDefault="005D0753" w:rsidP="009679D5">
      <w:pPr>
        <w:pStyle w:val="ConsPlusNormal"/>
        <w:rPr>
          <w:rFonts w:ascii="Times New Roman" w:hAnsi="Times New Roman" w:cs="Times New Roman"/>
          <w:sz w:val="28"/>
          <w:szCs w:val="28"/>
        </w:rPr>
      </w:pPr>
    </w:p>
    <w:p w:rsidR="005D0753" w:rsidRDefault="005D0753" w:rsidP="009679D5">
      <w:pPr>
        <w:pStyle w:val="ConsPlusNormal"/>
        <w:rPr>
          <w:rFonts w:ascii="Times New Roman" w:hAnsi="Times New Roman" w:cs="Times New Roman"/>
          <w:sz w:val="28"/>
          <w:szCs w:val="28"/>
        </w:rPr>
      </w:pPr>
    </w:p>
    <w:p w:rsidR="005D0753" w:rsidRDefault="005D0753" w:rsidP="009679D5">
      <w:pPr>
        <w:pStyle w:val="ConsPlusNormal"/>
        <w:rPr>
          <w:rFonts w:ascii="Times New Roman" w:hAnsi="Times New Roman" w:cs="Times New Roman"/>
          <w:sz w:val="28"/>
          <w:szCs w:val="28"/>
        </w:rPr>
      </w:pPr>
    </w:p>
    <w:p w:rsidR="005D0753" w:rsidRDefault="005D0753" w:rsidP="009679D5">
      <w:pPr>
        <w:pStyle w:val="ConsPlusNormal"/>
        <w:rPr>
          <w:rFonts w:ascii="Times New Roman" w:hAnsi="Times New Roman" w:cs="Times New Roman"/>
          <w:sz w:val="28"/>
          <w:szCs w:val="28"/>
        </w:rPr>
      </w:pPr>
    </w:p>
    <w:p w:rsidR="005D0753" w:rsidRPr="00242AD4" w:rsidRDefault="005D0753" w:rsidP="009679D5">
      <w:pPr>
        <w:pStyle w:val="ConsPlusNormal"/>
        <w:rPr>
          <w:rFonts w:ascii="Times New Roman" w:hAnsi="Times New Roman" w:cs="Times New Roman"/>
          <w:sz w:val="28"/>
          <w:szCs w:val="28"/>
        </w:rPr>
      </w:pPr>
    </w:p>
    <w:p w:rsidR="00C6162B" w:rsidRPr="00C076D5" w:rsidRDefault="00C6162B" w:rsidP="00C6162B">
      <w:pPr>
        <w:pStyle w:val="ConsPlusNormal"/>
        <w:jc w:val="right"/>
        <w:outlineLvl w:val="0"/>
        <w:rPr>
          <w:rFonts w:ascii="Times New Roman" w:hAnsi="Times New Roman" w:cs="Times New Roman"/>
          <w:sz w:val="24"/>
          <w:szCs w:val="24"/>
        </w:rPr>
      </w:pPr>
      <w:r w:rsidRPr="00C076D5">
        <w:rPr>
          <w:rFonts w:ascii="Times New Roman" w:hAnsi="Times New Roman" w:cs="Times New Roman"/>
          <w:sz w:val="24"/>
          <w:szCs w:val="24"/>
        </w:rPr>
        <w:lastRenderedPageBreak/>
        <w:t>Утвержден</w:t>
      </w:r>
    </w:p>
    <w:p w:rsidR="00C6162B" w:rsidRPr="00C076D5" w:rsidRDefault="00C6162B" w:rsidP="00C6162B">
      <w:pPr>
        <w:pStyle w:val="ConsPlusNormal"/>
        <w:jc w:val="right"/>
        <w:rPr>
          <w:rFonts w:ascii="Times New Roman" w:hAnsi="Times New Roman" w:cs="Times New Roman"/>
          <w:sz w:val="24"/>
          <w:szCs w:val="24"/>
        </w:rPr>
      </w:pPr>
      <w:r w:rsidRPr="00C076D5">
        <w:rPr>
          <w:rFonts w:ascii="Times New Roman" w:hAnsi="Times New Roman" w:cs="Times New Roman"/>
          <w:sz w:val="24"/>
          <w:szCs w:val="24"/>
        </w:rPr>
        <w:t>постановлением</w:t>
      </w:r>
    </w:p>
    <w:p w:rsidR="009679D5" w:rsidRPr="00C076D5" w:rsidRDefault="00C6162B" w:rsidP="00C6162B">
      <w:pPr>
        <w:pStyle w:val="ConsPlusNormal"/>
        <w:jc w:val="right"/>
        <w:rPr>
          <w:rFonts w:ascii="Times New Roman" w:hAnsi="Times New Roman" w:cs="Times New Roman"/>
          <w:b/>
          <w:sz w:val="24"/>
          <w:szCs w:val="24"/>
        </w:rPr>
      </w:pPr>
      <w:r w:rsidRPr="00C076D5">
        <w:rPr>
          <w:rFonts w:ascii="Times New Roman" w:hAnsi="Times New Roman" w:cs="Times New Roman"/>
          <w:sz w:val="24"/>
          <w:szCs w:val="24"/>
        </w:rPr>
        <w:t xml:space="preserve">администрации </w:t>
      </w:r>
      <w:r w:rsidR="00280318" w:rsidRPr="00C076D5">
        <w:rPr>
          <w:rFonts w:ascii="Times New Roman" w:hAnsi="Times New Roman" w:cs="Times New Roman"/>
          <w:sz w:val="24"/>
          <w:szCs w:val="24"/>
        </w:rPr>
        <w:t>Мачинского</w:t>
      </w:r>
      <w:r w:rsidR="009679D5" w:rsidRPr="00C076D5">
        <w:rPr>
          <w:rFonts w:ascii="Times New Roman" w:hAnsi="Times New Roman" w:cs="Times New Roman"/>
          <w:sz w:val="24"/>
          <w:szCs w:val="24"/>
        </w:rPr>
        <w:t xml:space="preserve"> сельсовета</w:t>
      </w:r>
    </w:p>
    <w:p w:rsidR="009679D5" w:rsidRPr="00C076D5" w:rsidRDefault="009679D5" w:rsidP="00C6162B">
      <w:pPr>
        <w:pStyle w:val="ConsPlusNormal"/>
        <w:jc w:val="right"/>
        <w:rPr>
          <w:rFonts w:ascii="Times New Roman" w:hAnsi="Times New Roman" w:cs="Times New Roman"/>
          <w:sz w:val="24"/>
          <w:szCs w:val="24"/>
        </w:rPr>
      </w:pPr>
      <w:r w:rsidRPr="00C076D5">
        <w:rPr>
          <w:rFonts w:ascii="Times New Roman" w:hAnsi="Times New Roman" w:cs="Times New Roman"/>
          <w:sz w:val="24"/>
          <w:szCs w:val="24"/>
        </w:rPr>
        <w:t xml:space="preserve">Тамалинского района </w:t>
      </w:r>
    </w:p>
    <w:p w:rsidR="009679D5" w:rsidRPr="00C076D5" w:rsidRDefault="009679D5" w:rsidP="00C6162B">
      <w:pPr>
        <w:pStyle w:val="ConsPlusNormal"/>
        <w:jc w:val="right"/>
        <w:rPr>
          <w:rFonts w:ascii="Times New Roman" w:hAnsi="Times New Roman" w:cs="Times New Roman"/>
          <w:sz w:val="24"/>
          <w:szCs w:val="24"/>
        </w:rPr>
      </w:pPr>
      <w:r w:rsidRPr="00C076D5">
        <w:rPr>
          <w:rFonts w:ascii="Times New Roman" w:hAnsi="Times New Roman" w:cs="Times New Roman"/>
          <w:sz w:val="24"/>
          <w:szCs w:val="24"/>
        </w:rPr>
        <w:t>Пензенской области</w:t>
      </w:r>
    </w:p>
    <w:p w:rsidR="00C6162B" w:rsidRPr="00C076D5" w:rsidRDefault="00280318" w:rsidP="00C6162B">
      <w:pPr>
        <w:pStyle w:val="ConsPlusNormal"/>
        <w:jc w:val="right"/>
        <w:rPr>
          <w:rFonts w:ascii="Times New Roman" w:hAnsi="Times New Roman" w:cs="Times New Roman"/>
          <w:sz w:val="24"/>
          <w:szCs w:val="24"/>
        </w:rPr>
      </w:pPr>
      <w:r w:rsidRPr="00C076D5">
        <w:rPr>
          <w:rFonts w:ascii="Times New Roman" w:hAnsi="Times New Roman" w:cs="Times New Roman"/>
          <w:sz w:val="24"/>
          <w:szCs w:val="24"/>
        </w:rPr>
        <w:t>о</w:t>
      </w:r>
      <w:r w:rsidR="00C6162B" w:rsidRPr="00C076D5">
        <w:rPr>
          <w:rFonts w:ascii="Times New Roman" w:hAnsi="Times New Roman" w:cs="Times New Roman"/>
          <w:sz w:val="24"/>
          <w:szCs w:val="24"/>
        </w:rPr>
        <w:t>т</w:t>
      </w:r>
      <w:r w:rsidRPr="00C076D5">
        <w:rPr>
          <w:rFonts w:ascii="Times New Roman" w:hAnsi="Times New Roman" w:cs="Times New Roman"/>
          <w:sz w:val="24"/>
          <w:szCs w:val="24"/>
        </w:rPr>
        <w:t xml:space="preserve"> 16.01.2019 г.</w:t>
      </w:r>
      <w:r w:rsidR="00C6162B" w:rsidRPr="00C076D5">
        <w:rPr>
          <w:rFonts w:ascii="Times New Roman" w:hAnsi="Times New Roman" w:cs="Times New Roman"/>
          <w:sz w:val="24"/>
          <w:szCs w:val="24"/>
        </w:rPr>
        <w:t xml:space="preserve"> № </w:t>
      </w:r>
      <w:r w:rsidRPr="00C076D5">
        <w:rPr>
          <w:rFonts w:ascii="Times New Roman" w:hAnsi="Times New Roman" w:cs="Times New Roman"/>
          <w:sz w:val="24"/>
          <w:szCs w:val="24"/>
        </w:rPr>
        <w:t>2</w:t>
      </w:r>
      <w:r w:rsidR="00907FFD">
        <w:rPr>
          <w:rFonts w:ascii="Times New Roman" w:hAnsi="Times New Roman" w:cs="Times New Roman"/>
          <w:sz w:val="24"/>
          <w:szCs w:val="24"/>
        </w:rPr>
        <w:t>4</w:t>
      </w:r>
      <w:bookmarkStart w:id="0" w:name="_GoBack"/>
      <w:bookmarkEnd w:id="0"/>
      <w:r w:rsidRPr="00C076D5">
        <w:rPr>
          <w:rFonts w:ascii="Times New Roman" w:hAnsi="Times New Roman" w:cs="Times New Roman"/>
          <w:sz w:val="24"/>
          <w:szCs w:val="24"/>
        </w:rPr>
        <w:t>-п</w:t>
      </w:r>
    </w:p>
    <w:p w:rsidR="00C6162B" w:rsidRPr="00242AD4" w:rsidRDefault="00C6162B" w:rsidP="00C6162B">
      <w:pPr>
        <w:pStyle w:val="ConsPlusNormal"/>
        <w:jc w:val="both"/>
        <w:rPr>
          <w:rFonts w:ascii="Times New Roman" w:hAnsi="Times New Roman" w:cs="Times New Roman"/>
          <w:sz w:val="28"/>
          <w:szCs w:val="28"/>
        </w:rPr>
      </w:pPr>
    </w:p>
    <w:p w:rsidR="00AE721A" w:rsidRPr="00242AD4" w:rsidRDefault="00AE721A" w:rsidP="00AE721A">
      <w:pPr>
        <w:pStyle w:val="ConsPlusNormal"/>
        <w:jc w:val="center"/>
        <w:rPr>
          <w:rFonts w:ascii="Times New Roman" w:hAnsi="Times New Roman" w:cs="Times New Roman"/>
          <w:b/>
          <w:sz w:val="28"/>
          <w:szCs w:val="28"/>
        </w:rPr>
      </w:pPr>
      <w:bookmarkStart w:id="1" w:name="P35"/>
      <w:bookmarkEnd w:id="1"/>
      <w:r w:rsidRPr="00242AD4">
        <w:rPr>
          <w:rFonts w:ascii="Times New Roman" w:hAnsi="Times New Roman" w:cs="Times New Roman"/>
          <w:b/>
          <w:sz w:val="28"/>
          <w:szCs w:val="28"/>
        </w:rPr>
        <w:t>АДМИНИСТРАТИВНЫЙ РЕГЛАМЕНТ</w:t>
      </w:r>
    </w:p>
    <w:p w:rsidR="00AE721A" w:rsidRPr="00BF09DC" w:rsidRDefault="00AE721A" w:rsidP="00AE721A">
      <w:pPr>
        <w:pStyle w:val="ConsPlusNormal"/>
        <w:jc w:val="center"/>
        <w:rPr>
          <w:rFonts w:ascii="Times New Roman" w:hAnsi="Times New Roman" w:cs="Times New Roman"/>
          <w:b/>
          <w:sz w:val="28"/>
          <w:szCs w:val="28"/>
        </w:rPr>
      </w:pPr>
      <w:r w:rsidRPr="00242AD4">
        <w:rPr>
          <w:rFonts w:ascii="Times New Roman" w:hAnsi="Times New Roman" w:cs="Times New Roman"/>
          <w:b/>
          <w:sz w:val="28"/>
          <w:szCs w:val="28"/>
        </w:rPr>
        <w:t>ПО ПРЕДОСТАВЛЕНИ</w:t>
      </w:r>
      <w:r w:rsidR="00242AD4">
        <w:rPr>
          <w:rFonts w:ascii="Times New Roman" w:hAnsi="Times New Roman" w:cs="Times New Roman"/>
          <w:b/>
          <w:sz w:val="28"/>
          <w:szCs w:val="28"/>
        </w:rPr>
        <w:t>Ю</w:t>
      </w:r>
      <w:r w:rsidRPr="00242AD4">
        <w:rPr>
          <w:rFonts w:ascii="Times New Roman" w:hAnsi="Times New Roman" w:cs="Times New Roman"/>
          <w:b/>
          <w:sz w:val="28"/>
          <w:szCs w:val="28"/>
        </w:rPr>
        <w:t xml:space="preserve"> МУНИЦИПАЛЬНОЙ УСЛУГИ</w:t>
      </w:r>
      <w:r w:rsidR="00242AD4">
        <w:rPr>
          <w:rFonts w:ascii="Times New Roman" w:hAnsi="Times New Roman" w:cs="Times New Roman"/>
          <w:b/>
          <w:sz w:val="28"/>
          <w:szCs w:val="28"/>
        </w:rPr>
        <w:t xml:space="preserve"> </w:t>
      </w:r>
      <w:r w:rsidR="00242AD4" w:rsidRPr="00BF09DC">
        <w:rPr>
          <w:rFonts w:ascii="Times New Roman" w:hAnsi="Times New Roman" w:cs="Times New Roman"/>
          <w:b/>
          <w:sz w:val="28"/>
          <w:szCs w:val="28"/>
        </w:rPr>
        <w:t>«В</w:t>
      </w:r>
      <w:r w:rsidR="00BF09DC" w:rsidRPr="00BF09DC">
        <w:rPr>
          <w:rFonts w:ascii="Times New Roman" w:hAnsi="Times New Roman" w:cs="Times New Roman"/>
          <w:b/>
          <w:sz w:val="28"/>
          <w:szCs w:val="28"/>
        </w:rPr>
        <w:t>ЫДАЧА</w:t>
      </w:r>
      <w:r w:rsidR="00242AD4" w:rsidRPr="00BF09DC">
        <w:rPr>
          <w:rFonts w:ascii="Times New Roman" w:hAnsi="Times New Roman" w:cs="Times New Roman"/>
          <w:b/>
          <w:sz w:val="28"/>
          <w:szCs w:val="28"/>
        </w:rPr>
        <w:t xml:space="preserve"> </w:t>
      </w:r>
      <w:r w:rsidR="00BF09DC" w:rsidRPr="00BF09DC">
        <w:rPr>
          <w:rFonts w:ascii="Times New Roman" w:hAnsi="Times New Roman" w:cs="Times New Roman"/>
          <w:b/>
          <w:sz w:val="28"/>
          <w:szCs w:val="28"/>
        </w:rPr>
        <w:t xml:space="preserve">КОПИЙ МУНИЦИПАЛЬНЫХ ПРАВОВЫХ АКТОВ АДМИНИСТРАЦИИ </w:t>
      </w:r>
      <w:r w:rsidR="00280318">
        <w:rPr>
          <w:rFonts w:ascii="Times New Roman" w:hAnsi="Times New Roman" w:cs="Times New Roman"/>
          <w:b/>
          <w:sz w:val="28"/>
          <w:szCs w:val="28"/>
        </w:rPr>
        <w:t>МАЧИНСКОГО</w:t>
      </w:r>
      <w:r w:rsidR="00BF09DC" w:rsidRPr="00BF09DC">
        <w:rPr>
          <w:rFonts w:ascii="Times New Roman" w:hAnsi="Times New Roman" w:cs="Times New Roman"/>
          <w:b/>
          <w:sz w:val="28"/>
          <w:szCs w:val="28"/>
        </w:rPr>
        <w:t xml:space="preserve"> СЕЛЬСОВЕТА ТАМАЛИНСКОГО РАЙОНА ПЕНЗЕНСКОЙ ОБЛАСТИ</w:t>
      </w:r>
      <w:r w:rsidR="00242AD4" w:rsidRPr="00BF09DC">
        <w:rPr>
          <w:rFonts w:ascii="Times New Roman" w:hAnsi="Times New Roman" w:cs="Times New Roman"/>
          <w:b/>
          <w:sz w:val="28"/>
          <w:szCs w:val="28"/>
        </w:rPr>
        <w:t>»</w:t>
      </w:r>
    </w:p>
    <w:p w:rsidR="00242AD4" w:rsidRPr="00C076D5" w:rsidRDefault="00242AD4" w:rsidP="00242AD4">
      <w:pPr>
        <w:pStyle w:val="ConsPlusNormal"/>
        <w:jc w:val="center"/>
        <w:rPr>
          <w:rFonts w:ascii="Times New Roman" w:hAnsi="Times New Roman" w:cs="Times New Roman"/>
          <w:b/>
          <w:sz w:val="24"/>
          <w:szCs w:val="24"/>
        </w:rPr>
      </w:pPr>
      <w:r w:rsidRPr="00C076D5">
        <w:rPr>
          <w:rFonts w:ascii="Times New Roman" w:hAnsi="Times New Roman" w:cs="Times New Roman"/>
          <w:b/>
          <w:sz w:val="24"/>
          <w:szCs w:val="24"/>
        </w:rPr>
        <w:t>I. Общие положения</w:t>
      </w:r>
    </w:p>
    <w:p w:rsidR="00242AD4" w:rsidRPr="00C076D5" w:rsidRDefault="00242AD4" w:rsidP="00242AD4">
      <w:pPr>
        <w:pStyle w:val="ConsPlusNormal"/>
        <w:ind w:firstLine="540"/>
        <w:jc w:val="both"/>
        <w:rPr>
          <w:rFonts w:ascii="Times New Roman" w:hAnsi="Times New Roman" w:cs="Times New Roman"/>
          <w:sz w:val="24"/>
          <w:szCs w:val="24"/>
        </w:rPr>
      </w:pPr>
      <w:r w:rsidRPr="00C076D5">
        <w:rPr>
          <w:rFonts w:ascii="Times New Roman" w:hAnsi="Times New Roman" w:cs="Times New Roman"/>
          <w:sz w:val="24"/>
          <w:szCs w:val="24"/>
        </w:rPr>
        <w:t>1. Наименование муниципальной услуги</w:t>
      </w:r>
    </w:p>
    <w:p w:rsidR="00242AD4" w:rsidRPr="00C076D5" w:rsidRDefault="00242AD4" w:rsidP="00242AD4">
      <w:pPr>
        <w:pStyle w:val="ConsPlusNormal"/>
        <w:ind w:firstLine="540"/>
        <w:jc w:val="both"/>
        <w:rPr>
          <w:rFonts w:ascii="Times New Roman" w:hAnsi="Times New Roman" w:cs="Times New Roman"/>
          <w:sz w:val="24"/>
          <w:szCs w:val="24"/>
        </w:rPr>
      </w:pPr>
      <w:r w:rsidRPr="00C076D5">
        <w:rPr>
          <w:rFonts w:ascii="Times New Roman" w:hAnsi="Times New Roman" w:cs="Times New Roman"/>
          <w:sz w:val="24"/>
          <w:szCs w:val="24"/>
        </w:rPr>
        <w:t xml:space="preserve">Настоящий административный регламент предоставления муниципальной услуги </w:t>
      </w:r>
      <w:r w:rsidR="00BF09DC" w:rsidRPr="00C076D5">
        <w:rPr>
          <w:rFonts w:ascii="Times New Roman" w:hAnsi="Times New Roman" w:cs="Times New Roman"/>
          <w:sz w:val="24"/>
          <w:szCs w:val="24"/>
        </w:rPr>
        <w:t>«</w:t>
      </w:r>
      <w:r w:rsidRPr="00C076D5">
        <w:rPr>
          <w:rFonts w:ascii="Times New Roman" w:hAnsi="Times New Roman" w:cs="Times New Roman"/>
          <w:sz w:val="24"/>
          <w:szCs w:val="24"/>
        </w:rPr>
        <w:t xml:space="preserve">Выдача копий муниципальных правовых актов администрации </w:t>
      </w:r>
      <w:r w:rsidR="00280318" w:rsidRPr="00C076D5">
        <w:rPr>
          <w:rFonts w:ascii="Times New Roman" w:hAnsi="Times New Roman" w:cs="Times New Roman"/>
          <w:sz w:val="24"/>
          <w:szCs w:val="24"/>
        </w:rPr>
        <w:t>Мачинского</w:t>
      </w:r>
      <w:r w:rsidR="00D65017" w:rsidRPr="00C076D5">
        <w:rPr>
          <w:rFonts w:ascii="Times New Roman" w:hAnsi="Times New Roman" w:cs="Times New Roman"/>
          <w:sz w:val="24"/>
          <w:szCs w:val="24"/>
        </w:rPr>
        <w:t xml:space="preserve"> сельсовета Тамалинского района </w:t>
      </w:r>
      <w:r w:rsidRPr="00C076D5">
        <w:rPr>
          <w:rFonts w:ascii="Times New Roman" w:hAnsi="Times New Roman" w:cs="Times New Roman"/>
          <w:sz w:val="24"/>
          <w:szCs w:val="24"/>
        </w:rPr>
        <w:t>Пензенской области</w:t>
      </w:r>
      <w:r w:rsidR="00BF09DC" w:rsidRPr="00C076D5">
        <w:rPr>
          <w:rFonts w:ascii="Times New Roman" w:hAnsi="Times New Roman" w:cs="Times New Roman"/>
          <w:sz w:val="24"/>
          <w:szCs w:val="24"/>
        </w:rPr>
        <w:t>»</w:t>
      </w:r>
      <w:r w:rsidRPr="00C076D5">
        <w:rPr>
          <w:rFonts w:ascii="Times New Roman" w:hAnsi="Times New Roman" w:cs="Times New Roman"/>
          <w:sz w:val="24"/>
          <w:szCs w:val="24"/>
        </w:rPr>
        <w:t xml:space="preserve"> (далее - муниципальная услуга) определяет сроки и последовательность действий (административные процедуры) при выдаче копий муниципальных правовых актов администрации </w:t>
      </w:r>
      <w:r w:rsidR="00280318" w:rsidRPr="00C076D5">
        <w:rPr>
          <w:rFonts w:ascii="Times New Roman" w:hAnsi="Times New Roman" w:cs="Times New Roman"/>
          <w:sz w:val="24"/>
          <w:szCs w:val="24"/>
        </w:rPr>
        <w:t>Мачинского</w:t>
      </w:r>
      <w:r w:rsidR="00D65017" w:rsidRPr="00C076D5">
        <w:rPr>
          <w:rFonts w:ascii="Times New Roman" w:hAnsi="Times New Roman" w:cs="Times New Roman"/>
          <w:sz w:val="24"/>
          <w:szCs w:val="24"/>
        </w:rPr>
        <w:t xml:space="preserve"> сельсовета Тамалинского района </w:t>
      </w:r>
      <w:r w:rsidRPr="00C076D5">
        <w:rPr>
          <w:rFonts w:ascii="Times New Roman" w:hAnsi="Times New Roman" w:cs="Times New Roman"/>
          <w:sz w:val="24"/>
          <w:szCs w:val="24"/>
        </w:rPr>
        <w:t xml:space="preserve">Пензенской области до передачи их на постоянное хранение в архивный сектор администрации </w:t>
      </w:r>
      <w:r w:rsidR="00280318" w:rsidRPr="00C076D5">
        <w:rPr>
          <w:rFonts w:ascii="Times New Roman" w:hAnsi="Times New Roman" w:cs="Times New Roman"/>
          <w:sz w:val="24"/>
          <w:szCs w:val="24"/>
        </w:rPr>
        <w:t>Мачинского</w:t>
      </w:r>
      <w:r w:rsidR="00D65017" w:rsidRPr="00C076D5">
        <w:rPr>
          <w:rFonts w:ascii="Times New Roman" w:hAnsi="Times New Roman" w:cs="Times New Roman"/>
          <w:sz w:val="24"/>
          <w:szCs w:val="24"/>
        </w:rPr>
        <w:t xml:space="preserve"> сельсовета Тамалинского района </w:t>
      </w:r>
      <w:r w:rsidRPr="00C076D5">
        <w:rPr>
          <w:rFonts w:ascii="Times New Roman" w:hAnsi="Times New Roman" w:cs="Times New Roman"/>
          <w:sz w:val="24"/>
          <w:szCs w:val="24"/>
        </w:rPr>
        <w:t>Пензенской области (далее - Административный регламент).</w:t>
      </w:r>
    </w:p>
    <w:p w:rsidR="00242AD4" w:rsidRPr="00C076D5" w:rsidRDefault="00242AD4" w:rsidP="00242AD4">
      <w:pPr>
        <w:pStyle w:val="ConsPlusNormal"/>
        <w:ind w:firstLine="540"/>
        <w:jc w:val="both"/>
        <w:rPr>
          <w:rFonts w:ascii="Times New Roman" w:hAnsi="Times New Roman" w:cs="Times New Roman"/>
          <w:sz w:val="24"/>
          <w:szCs w:val="24"/>
        </w:rPr>
      </w:pPr>
      <w:r w:rsidRPr="00C076D5">
        <w:rPr>
          <w:rFonts w:ascii="Times New Roman" w:hAnsi="Times New Roman" w:cs="Times New Roman"/>
          <w:sz w:val="24"/>
          <w:szCs w:val="24"/>
        </w:rPr>
        <w:t>2. Круг заявителей о получении муниципальной услуги</w:t>
      </w:r>
    </w:p>
    <w:p w:rsidR="00242AD4" w:rsidRPr="00C076D5" w:rsidRDefault="00242AD4" w:rsidP="00242AD4">
      <w:pPr>
        <w:pStyle w:val="ConsPlusNormal"/>
        <w:ind w:firstLine="540"/>
        <w:jc w:val="both"/>
        <w:rPr>
          <w:rFonts w:ascii="Times New Roman" w:hAnsi="Times New Roman" w:cs="Times New Roman"/>
          <w:sz w:val="24"/>
          <w:szCs w:val="24"/>
        </w:rPr>
      </w:pPr>
      <w:r w:rsidRPr="00C076D5">
        <w:rPr>
          <w:rFonts w:ascii="Times New Roman" w:hAnsi="Times New Roman" w:cs="Times New Roman"/>
          <w:sz w:val="24"/>
          <w:szCs w:val="24"/>
        </w:rPr>
        <w:t xml:space="preserve">Физические лица или юридические лица, либо их уполномоченные представители, обратившиеся в администрацию </w:t>
      </w:r>
      <w:r w:rsidR="00280318" w:rsidRPr="00C076D5">
        <w:rPr>
          <w:rFonts w:ascii="Times New Roman" w:hAnsi="Times New Roman" w:cs="Times New Roman"/>
          <w:sz w:val="24"/>
          <w:szCs w:val="24"/>
        </w:rPr>
        <w:t>Мачинского</w:t>
      </w:r>
      <w:r w:rsidR="00D65017" w:rsidRPr="00C076D5">
        <w:rPr>
          <w:rFonts w:ascii="Times New Roman" w:hAnsi="Times New Roman" w:cs="Times New Roman"/>
          <w:sz w:val="24"/>
          <w:szCs w:val="24"/>
        </w:rPr>
        <w:t xml:space="preserve"> сельсовета Тамалинского района </w:t>
      </w:r>
      <w:r w:rsidRPr="00C076D5">
        <w:rPr>
          <w:rFonts w:ascii="Times New Roman" w:hAnsi="Times New Roman" w:cs="Times New Roman"/>
          <w:sz w:val="24"/>
          <w:szCs w:val="24"/>
        </w:rPr>
        <w:t xml:space="preserve">Пензенской области за выдачей им копий муниципальных правовых актов администрации </w:t>
      </w:r>
      <w:r w:rsidR="00280318" w:rsidRPr="00C076D5">
        <w:rPr>
          <w:rFonts w:ascii="Times New Roman" w:hAnsi="Times New Roman" w:cs="Times New Roman"/>
          <w:sz w:val="24"/>
          <w:szCs w:val="24"/>
        </w:rPr>
        <w:t>Мачинского</w:t>
      </w:r>
      <w:r w:rsidR="00D65017" w:rsidRPr="00C076D5">
        <w:rPr>
          <w:rFonts w:ascii="Times New Roman" w:hAnsi="Times New Roman" w:cs="Times New Roman"/>
          <w:sz w:val="24"/>
          <w:szCs w:val="24"/>
        </w:rPr>
        <w:t xml:space="preserve"> сельсовета Тамалинского района </w:t>
      </w:r>
      <w:r w:rsidRPr="00C076D5">
        <w:rPr>
          <w:rFonts w:ascii="Times New Roman" w:hAnsi="Times New Roman" w:cs="Times New Roman"/>
          <w:sz w:val="24"/>
          <w:szCs w:val="24"/>
        </w:rPr>
        <w:t>Пензенской области, чьи права и интересы непосредственно затрагиваются в запрашиваемых муниципальных правовых актах.</w:t>
      </w:r>
    </w:p>
    <w:p w:rsidR="00D65017" w:rsidRPr="00C076D5" w:rsidRDefault="00D65017" w:rsidP="00D65017">
      <w:pPr>
        <w:autoSpaceDE w:val="0"/>
        <w:autoSpaceDN w:val="0"/>
        <w:adjustRightInd w:val="0"/>
        <w:spacing w:after="0" w:line="240" w:lineRule="auto"/>
        <w:jc w:val="both"/>
        <w:rPr>
          <w:rFonts w:ascii="Times New Roman" w:eastAsiaTheme="minorHAnsi" w:hAnsi="Times New Roman"/>
          <w:sz w:val="24"/>
          <w:szCs w:val="24"/>
        </w:rPr>
      </w:pPr>
      <w:r w:rsidRPr="00C076D5">
        <w:rPr>
          <w:rFonts w:ascii="Times New Roman" w:hAnsi="Times New Roman"/>
          <w:sz w:val="24"/>
          <w:szCs w:val="24"/>
        </w:rPr>
        <w:t xml:space="preserve">3. </w:t>
      </w:r>
      <w:r w:rsidRPr="00C076D5">
        <w:rPr>
          <w:rFonts w:ascii="Times New Roman" w:eastAsiaTheme="minorHAnsi" w:hAnsi="Times New Roman"/>
          <w:sz w:val="24"/>
          <w:szCs w:val="24"/>
        </w:rPr>
        <w:t>Требования к порядку информирования о предоставлении муниципальной услуги</w:t>
      </w:r>
    </w:p>
    <w:p w:rsidR="00D65017" w:rsidRPr="00C076D5" w:rsidRDefault="00D65017" w:rsidP="00D65017">
      <w:pPr>
        <w:tabs>
          <w:tab w:val="left" w:pos="1134"/>
          <w:tab w:val="left" w:pos="1627"/>
        </w:tabs>
        <w:overflowPunct w:val="0"/>
        <w:autoSpaceDE w:val="0"/>
        <w:autoSpaceDN w:val="0"/>
        <w:adjustRightInd w:val="0"/>
        <w:spacing w:after="0" w:line="240" w:lineRule="auto"/>
        <w:jc w:val="both"/>
        <w:textAlignment w:val="baseline"/>
        <w:rPr>
          <w:rFonts w:ascii="Times New Roman" w:eastAsiaTheme="minorHAnsi" w:hAnsi="Times New Roman"/>
          <w:sz w:val="24"/>
          <w:szCs w:val="24"/>
        </w:rPr>
      </w:pPr>
      <w:r w:rsidRPr="00C076D5">
        <w:rPr>
          <w:rFonts w:ascii="Times New Roman" w:eastAsiaTheme="minorHAnsi" w:hAnsi="Times New Roman"/>
          <w:sz w:val="24"/>
          <w:szCs w:val="24"/>
        </w:rPr>
        <w:t xml:space="preserve">         3.1. Подробную информацию о предоставляемой муниципальной услуге, а также о ходе ее предоставления, можно получить на официальном сайте Администрации в информационно-телекоммуникационной сети «Интернет» </w:t>
      </w:r>
      <w:r w:rsidR="009D174F" w:rsidRPr="009D174F">
        <w:rPr>
          <w:rFonts w:ascii="Times New Roman" w:eastAsia="Calibri" w:hAnsi="Times New Roman"/>
          <w:sz w:val="24"/>
          <w:szCs w:val="24"/>
        </w:rPr>
        <w:t>(</w:t>
      </w:r>
      <w:r w:rsidR="009D174F" w:rsidRPr="009D174F">
        <w:rPr>
          <w:rFonts w:ascii="Times New Roman" w:eastAsia="Calibri" w:hAnsi="Times New Roman"/>
          <w:sz w:val="24"/>
          <w:szCs w:val="24"/>
          <w:lang w:val="en-US"/>
        </w:rPr>
        <w:t>http</w:t>
      </w:r>
      <w:r w:rsidR="009D174F" w:rsidRPr="009D174F">
        <w:rPr>
          <w:rFonts w:ascii="Times New Roman" w:eastAsia="Calibri" w:hAnsi="Times New Roman"/>
          <w:sz w:val="24"/>
          <w:szCs w:val="24"/>
        </w:rPr>
        <w:t>://</w:t>
      </w:r>
      <w:r w:rsidR="009D174F" w:rsidRPr="009D174F">
        <w:rPr>
          <w:rFonts w:ascii="Times New Roman" w:eastAsia="Calibri" w:hAnsi="Times New Roman"/>
          <w:sz w:val="24"/>
          <w:szCs w:val="24"/>
          <w:lang w:val="en-US"/>
        </w:rPr>
        <w:t>machinsky</w:t>
      </w:r>
      <w:r w:rsidR="009D174F" w:rsidRPr="009D174F">
        <w:rPr>
          <w:rFonts w:ascii="Times New Roman" w:eastAsia="Calibri" w:hAnsi="Times New Roman"/>
          <w:sz w:val="24"/>
          <w:szCs w:val="24"/>
        </w:rPr>
        <w:t>.</w:t>
      </w:r>
      <w:r w:rsidR="009D174F" w:rsidRPr="009D174F">
        <w:rPr>
          <w:rFonts w:ascii="Times New Roman" w:eastAsia="Calibri" w:hAnsi="Times New Roman"/>
          <w:sz w:val="24"/>
          <w:szCs w:val="24"/>
          <w:u w:val="single"/>
          <w:lang w:val="en-US"/>
        </w:rPr>
        <w:t>tamala</w:t>
      </w:r>
      <w:r w:rsidR="009D174F" w:rsidRPr="009D174F">
        <w:rPr>
          <w:rFonts w:ascii="Times New Roman" w:eastAsia="Calibri" w:hAnsi="Times New Roman"/>
          <w:sz w:val="24"/>
          <w:szCs w:val="24"/>
          <w:u w:val="single"/>
        </w:rPr>
        <w:t>.</w:t>
      </w:r>
      <w:r w:rsidR="009D174F" w:rsidRPr="009D174F">
        <w:rPr>
          <w:rFonts w:ascii="Times New Roman" w:eastAsia="Calibri" w:hAnsi="Times New Roman"/>
          <w:sz w:val="24"/>
          <w:szCs w:val="24"/>
          <w:u w:val="single"/>
          <w:lang w:val="en-US"/>
        </w:rPr>
        <w:t>pnzreg</w:t>
      </w:r>
      <w:r w:rsidR="009D174F" w:rsidRPr="009D174F">
        <w:rPr>
          <w:rFonts w:ascii="Times New Roman" w:eastAsia="Calibri" w:hAnsi="Times New Roman"/>
          <w:sz w:val="24"/>
          <w:szCs w:val="24"/>
          <w:u w:val="single"/>
        </w:rPr>
        <w:t>.</w:t>
      </w:r>
      <w:r w:rsidR="009D174F" w:rsidRPr="009D174F">
        <w:rPr>
          <w:rFonts w:ascii="Times New Roman" w:eastAsia="Calibri" w:hAnsi="Times New Roman"/>
          <w:sz w:val="24"/>
          <w:szCs w:val="24"/>
          <w:u w:val="single"/>
          <w:lang w:val="en-US"/>
        </w:rPr>
        <w:t>ru</w:t>
      </w:r>
      <w:r w:rsidR="009D174F" w:rsidRPr="009D174F">
        <w:rPr>
          <w:rFonts w:ascii="Times New Roman" w:eastAsia="Calibri" w:hAnsi="Times New Roman"/>
          <w:sz w:val="24"/>
          <w:szCs w:val="24"/>
          <w:u w:val="single"/>
        </w:rPr>
        <w:t>)</w:t>
      </w:r>
      <w:r w:rsidR="009D174F" w:rsidRPr="009D174F">
        <w:rPr>
          <w:rFonts w:ascii="Times New Roman" w:eastAsia="Calibri" w:hAnsi="Times New Roman"/>
          <w:sz w:val="24"/>
          <w:szCs w:val="24"/>
        </w:rPr>
        <w:t xml:space="preserve"> </w:t>
      </w:r>
      <w:r w:rsidR="009D174F" w:rsidRPr="009D174F">
        <w:rPr>
          <w:rFonts w:ascii="Times New Roman" w:eastAsia="Calibri" w:hAnsi="Times New Roman"/>
          <w:sz w:val="24"/>
          <w:szCs w:val="24"/>
          <w:lang w:eastAsia="ru-RU"/>
        </w:rPr>
        <w:t xml:space="preserve"> </w:t>
      </w:r>
      <w:r w:rsidRPr="00C076D5">
        <w:rPr>
          <w:rFonts w:ascii="Times New Roman" w:eastAsiaTheme="minorHAnsi" w:hAnsi="Times New Roman"/>
          <w:sz w:val="24"/>
          <w:szCs w:val="24"/>
        </w:rPr>
        <w:t>(далее – Официальный сайт), в федеральной государственной информационной системе «Единый портал государственных и муниципальных услуг (функций)» (www.gosuslugi.ru.) (далее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w:t>
      </w:r>
      <w:hyperlink r:id="rId11" w:history="1">
        <w:r w:rsidRPr="00C076D5">
          <w:rPr>
            <w:rFonts w:ascii="Times New Roman" w:eastAsiaTheme="minorHAnsi" w:hAnsi="Times New Roman"/>
            <w:color w:val="0563C1" w:themeColor="hyperlink"/>
            <w:sz w:val="24"/>
            <w:szCs w:val="24"/>
            <w:u w:val="single"/>
          </w:rPr>
          <w:t>www.</w:t>
        </w:r>
        <w:r w:rsidRPr="00C076D5">
          <w:rPr>
            <w:rFonts w:ascii="Times New Roman" w:eastAsiaTheme="minorHAnsi" w:hAnsi="Times New Roman"/>
            <w:color w:val="0563C1" w:themeColor="hyperlink"/>
            <w:sz w:val="24"/>
            <w:szCs w:val="24"/>
            <w:u w:val="single"/>
            <w:lang w:val="en-US"/>
          </w:rPr>
          <w:t>gos</w:t>
        </w:r>
        <w:r w:rsidRPr="00C076D5">
          <w:rPr>
            <w:rFonts w:ascii="Times New Roman" w:eastAsiaTheme="minorHAnsi" w:hAnsi="Times New Roman"/>
            <w:color w:val="0563C1" w:themeColor="hyperlink"/>
            <w:sz w:val="24"/>
            <w:szCs w:val="24"/>
            <w:u w:val="single"/>
          </w:rPr>
          <w:t>uslugi.pnzreg.ru</w:t>
        </w:r>
      </w:hyperlink>
      <w:r w:rsidRPr="00C076D5">
        <w:rPr>
          <w:rFonts w:ascii="Times New Roman" w:eastAsiaTheme="minorHAnsi" w:hAnsi="Times New Roman"/>
          <w:sz w:val="24"/>
          <w:szCs w:val="24"/>
        </w:rPr>
        <w:t>.) (далее – Региональный портал).</w:t>
      </w:r>
    </w:p>
    <w:p w:rsidR="00D65017" w:rsidRPr="00C076D5" w:rsidRDefault="00D65017" w:rsidP="00D65017">
      <w:pPr>
        <w:spacing w:after="0" w:line="240" w:lineRule="auto"/>
        <w:ind w:firstLine="567"/>
        <w:jc w:val="both"/>
        <w:rPr>
          <w:rFonts w:ascii="Times New Roman" w:eastAsiaTheme="minorHAnsi" w:hAnsi="Times New Roman"/>
          <w:sz w:val="24"/>
          <w:szCs w:val="24"/>
        </w:rPr>
      </w:pPr>
      <w:r w:rsidRPr="00C076D5">
        <w:rPr>
          <w:rFonts w:ascii="Times New Roman" w:eastAsiaTheme="minorHAnsi" w:hAnsi="Times New Roman"/>
          <w:sz w:val="24"/>
          <w:szCs w:val="24"/>
        </w:rPr>
        <w:t>На Едином портале и Региональном портале государственных и муниципальных услуг (функций), официальном сайте Администрации размещается следующая информация:</w:t>
      </w:r>
    </w:p>
    <w:p w:rsidR="00D65017" w:rsidRPr="00C076D5" w:rsidRDefault="00D65017" w:rsidP="00D65017">
      <w:pPr>
        <w:spacing w:after="0" w:line="240" w:lineRule="auto"/>
        <w:ind w:firstLine="567"/>
        <w:jc w:val="both"/>
        <w:rPr>
          <w:rFonts w:ascii="Times New Roman" w:eastAsiaTheme="minorHAnsi" w:hAnsi="Times New Roman"/>
          <w:sz w:val="24"/>
          <w:szCs w:val="24"/>
        </w:rPr>
      </w:pPr>
      <w:r w:rsidRPr="00C076D5">
        <w:rPr>
          <w:rFonts w:ascii="Times New Roman" w:eastAsiaTheme="minorHAnsi" w:hAnsi="Times New Roman"/>
          <w:sz w:val="24"/>
          <w:szCs w:val="24"/>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D65017" w:rsidRPr="00C076D5" w:rsidRDefault="00D65017" w:rsidP="00D65017">
      <w:pPr>
        <w:spacing w:after="0" w:line="240" w:lineRule="auto"/>
        <w:ind w:firstLine="567"/>
        <w:jc w:val="both"/>
        <w:rPr>
          <w:rFonts w:ascii="Times New Roman" w:eastAsiaTheme="minorHAnsi" w:hAnsi="Times New Roman"/>
          <w:sz w:val="24"/>
          <w:szCs w:val="24"/>
        </w:rPr>
      </w:pPr>
      <w:r w:rsidRPr="00C076D5">
        <w:rPr>
          <w:rFonts w:ascii="Times New Roman" w:eastAsiaTheme="minorHAnsi" w:hAnsi="Times New Roman"/>
          <w:sz w:val="24"/>
          <w:szCs w:val="24"/>
        </w:rPr>
        <w:t>2) круг заявителей;</w:t>
      </w:r>
    </w:p>
    <w:p w:rsidR="00D65017" w:rsidRPr="00C076D5" w:rsidRDefault="00D65017" w:rsidP="00D65017">
      <w:pPr>
        <w:spacing w:after="0" w:line="240" w:lineRule="auto"/>
        <w:ind w:firstLine="567"/>
        <w:jc w:val="both"/>
        <w:rPr>
          <w:rFonts w:ascii="Times New Roman" w:eastAsiaTheme="minorHAnsi" w:hAnsi="Times New Roman"/>
          <w:sz w:val="24"/>
          <w:szCs w:val="24"/>
        </w:rPr>
      </w:pPr>
      <w:r w:rsidRPr="00C076D5">
        <w:rPr>
          <w:rFonts w:ascii="Times New Roman" w:eastAsiaTheme="minorHAnsi" w:hAnsi="Times New Roman"/>
          <w:sz w:val="24"/>
          <w:szCs w:val="24"/>
        </w:rPr>
        <w:t>3) срок предоставления муниципальной услуги;</w:t>
      </w:r>
    </w:p>
    <w:p w:rsidR="00D65017" w:rsidRPr="00C076D5" w:rsidRDefault="00D65017" w:rsidP="00D65017">
      <w:pPr>
        <w:spacing w:after="0" w:line="240" w:lineRule="auto"/>
        <w:ind w:firstLine="567"/>
        <w:jc w:val="both"/>
        <w:rPr>
          <w:rFonts w:ascii="Times New Roman" w:eastAsiaTheme="minorHAnsi" w:hAnsi="Times New Roman"/>
          <w:sz w:val="24"/>
          <w:szCs w:val="24"/>
        </w:rPr>
      </w:pPr>
      <w:r w:rsidRPr="00C076D5">
        <w:rPr>
          <w:rFonts w:ascii="Times New Roman" w:eastAsiaTheme="minorHAnsi" w:hAnsi="Times New Roman"/>
          <w:sz w:val="24"/>
          <w:szCs w:val="24"/>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D65017" w:rsidRPr="00C076D5" w:rsidRDefault="00D65017" w:rsidP="00D65017">
      <w:pPr>
        <w:spacing w:after="0" w:line="240" w:lineRule="auto"/>
        <w:ind w:firstLine="567"/>
        <w:jc w:val="both"/>
        <w:rPr>
          <w:rFonts w:ascii="Times New Roman" w:eastAsiaTheme="minorHAnsi" w:hAnsi="Times New Roman"/>
          <w:sz w:val="24"/>
          <w:szCs w:val="24"/>
        </w:rPr>
      </w:pPr>
      <w:r w:rsidRPr="00C076D5">
        <w:rPr>
          <w:rFonts w:ascii="Times New Roman" w:eastAsiaTheme="minorHAnsi" w:hAnsi="Times New Roman"/>
          <w:sz w:val="24"/>
          <w:szCs w:val="24"/>
        </w:rPr>
        <w:t>5) исчерпывающий перечень оснований для приостановления или отказа в предоставлении муниципальной услуги;</w:t>
      </w:r>
    </w:p>
    <w:p w:rsidR="00D65017" w:rsidRPr="00C076D5" w:rsidRDefault="00D65017" w:rsidP="00D65017">
      <w:pPr>
        <w:spacing w:after="0" w:line="240" w:lineRule="auto"/>
        <w:ind w:firstLine="567"/>
        <w:jc w:val="both"/>
        <w:rPr>
          <w:rFonts w:ascii="Times New Roman" w:eastAsiaTheme="minorHAnsi" w:hAnsi="Times New Roman"/>
          <w:sz w:val="24"/>
          <w:szCs w:val="24"/>
        </w:rPr>
      </w:pPr>
      <w:r w:rsidRPr="00C076D5">
        <w:rPr>
          <w:rFonts w:ascii="Times New Roman" w:eastAsiaTheme="minorHAnsi" w:hAnsi="Times New Roman"/>
          <w:sz w:val="24"/>
          <w:szCs w:val="24"/>
        </w:rPr>
        <w:lastRenderedPageBreak/>
        <w:t>6) размер государственной пошлины, взимаемой за предоставление муниципальной услуги;</w:t>
      </w:r>
    </w:p>
    <w:p w:rsidR="00D65017" w:rsidRPr="00C076D5" w:rsidRDefault="00D65017" w:rsidP="00D65017">
      <w:pPr>
        <w:spacing w:after="0" w:line="240" w:lineRule="auto"/>
        <w:ind w:firstLine="567"/>
        <w:jc w:val="both"/>
        <w:rPr>
          <w:rFonts w:ascii="Times New Roman" w:eastAsiaTheme="minorHAnsi" w:hAnsi="Times New Roman"/>
          <w:sz w:val="24"/>
          <w:szCs w:val="24"/>
        </w:rPr>
      </w:pPr>
      <w:r w:rsidRPr="00C076D5">
        <w:rPr>
          <w:rFonts w:ascii="Times New Roman" w:eastAsiaTheme="minorHAnsi" w:hAnsi="Times New Roman"/>
          <w:sz w:val="24"/>
          <w:szCs w:val="24"/>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D65017" w:rsidRPr="00C076D5" w:rsidRDefault="00D65017" w:rsidP="00D65017">
      <w:pPr>
        <w:spacing w:after="0" w:line="240" w:lineRule="auto"/>
        <w:ind w:firstLine="567"/>
        <w:jc w:val="both"/>
        <w:rPr>
          <w:rFonts w:ascii="Times New Roman" w:eastAsiaTheme="minorHAnsi" w:hAnsi="Times New Roman"/>
          <w:sz w:val="24"/>
          <w:szCs w:val="24"/>
        </w:rPr>
      </w:pPr>
      <w:r w:rsidRPr="00C076D5">
        <w:rPr>
          <w:rFonts w:ascii="Times New Roman" w:eastAsiaTheme="minorHAnsi" w:hAnsi="Times New Roman"/>
          <w:sz w:val="24"/>
          <w:szCs w:val="24"/>
        </w:rPr>
        <w:t xml:space="preserve">8) формы заявлений (уведомлений, сообщений), используемые при предоставлении муниципальной услуги. </w:t>
      </w:r>
    </w:p>
    <w:p w:rsidR="00D65017" w:rsidRPr="00C076D5" w:rsidRDefault="00D65017" w:rsidP="00D65017">
      <w:pPr>
        <w:spacing w:after="0" w:line="240" w:lineRule="auto"/>
        <w:ind w:firstLine="567"/>
        <w:jc w:val="both"/>
        <w:rPr>
          <w:rFonts w:ascii="Times New Roman" w:eastAsiaTheme="minorHAnsi" w:hAnsi="Times New Roman"/>
          <w:sz w:val="24"/>
          <w:szCs w:val="24"/>
        </w:rPr>
      </w:pPr>
      <w:r w:rsidRPr="00C076D5">
        <w:rPr>
          <w:rFonts w:ascii="Times New Roman" w:eastAsiaTheme="minorHAnsi" w:hAnsi="Times New Roman"/>
          <w:sz w:val="24"/>
          <w:szCs w:val="24"/>
        </w:rPr>
        <w:t>Информация о порядке и сроках предоставления муниципальной услуги посредством Единого портала, Регионального портала государственных и муниципальных услуг (функций), а также на официальном сайте Администрации предоставляется заявителю бесплатно.</w:t>
      </w:r>
    </w:p>
    <w:p w:rsidR="00D65017" w:rsidRPr="00C076D5" w:rsidRDefault="00D65017" w:rsidP="00D65017">
      <w:pPr>
        <w:spacing w:after="0" w:line="240" w:lineRule="auto"/>
        <w:ind w:firstLine="567"/>
        <w:jc w:val="both"/>
        <w:rPr>
          <w:rFonts w:ascii="Times New Roman" w:eastAsiaTheme="minorHAnsi" w:hAnsi="Times New Roman"/>
          <w:sz w:val="24"/>
          <w:szCs w:val="24"/>
        </w:rPr>
      </w:pPr>
      <w:r w:rsidRPr="00C076D5">
        <w:rPr>
          <w:rFonts w:ascii="Times New Roman" w:eastAsiaTheme="minorHAnsi" w:hAnsi="Times New Roman"/>
          <w:sz w:val="24"/>
          <w:szCs w:val="24"/>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D65017" w:rsidRPr="00C076D5" w:rsidRDefault="00D65017" w:rsidP="00D65017">
      <w:pPr>
        <w:spacing w:after="0" w:line="240" w:lineRule="auto"/>
        <w:jc w:val="both"/>
        <w:rPr>
          <w:rFonts w:ascii="Times New Roman" w:eastAsiaTheme="minorHAnsi" w:hAnsi="Times New Roman"/>
          <w:sz w:val="24"/>
          <w:szCs w:val="24"/>
        </w:rPr>
      </w:pPr>
      <w:r w:rsidRPr="00C076D5">
        <w:rPr>
          <w:rFonts w:ascii="Times New Roman" w:eastAsiaTheme="minorHAnsi" w:hAnsi="Times New Roman"/>
          <w:sz w:val="24"/>
          <w:szCs w:val="24"/>
        </w:rPr>
        <w:t xml:space="preserve">        3.2. Справочная информация (место нахождения, график (режим работы Администрации справочные телефоны Администрации и Отдела, адрес официального сайта Администрации в информационно-коммуникационной сети «Интернет» и адрес электронной почты) размещается на официальном сайте в информационно-коммуникационной сети «Интернет», на Едином портале и Региональном портале.</w:t>
      </w:r>
    </w:p>
    <w:p w:rsidR="00D65017" w:rsidRPr="00C076D5" w:rsidRDefault="00D65017" w:rsidP="00D65017">
      <w:pPr>
        <w:autoSpaceDE w:val="0"/>
        <w:autoSpaceDN w:val="0"/>
        <w:adjustRightInd w:val="0"/>
        <w:spacing w:after="0" w:line="240" w:lineRule="auto"/>
        <w:ind w:firstLine="720"/>
        <w:jc w:val="both"/>
        <w:rPr>
          <w:rFonts w:ascii="Times New Roman" w:eastAsiaTheme="minorHAnsi" w:hAnsi="Times New Roman"/>
          <w:sz w:val="24"/>
          <w:szCs w:val="24"/>
        </w:rPr>
      </w:pPr>
      <w:r w:rsidRPr="00C076D5">
        <w:rPr>
          <w:rFonts w:ascii="Times New Roman" w:eastAsiaTheme="minorHAnsi" w:hAnsi="Times New Roman"/>
          <w:sz w:val="24"/>
          <w:szCs w:val="24"/>
        </w:rPr>
        <w:t>3.3. Информирование о порядке предоставления муниципальной услуги осуществляется также в многофункциональных центрах предоставления государственных и муниципальных услуг (далее - многофункциональный центр) путем размещения информации, в том числе о графике приема заявителей и номерах телефонов для справок (консультаций), на информационных стендах в помещениях многофункционального центра.</w:t>
      </w:r>
    </w:p>
    <w:p w:rsidR="00D65017" w:rsidRPr="00C076D5" w:rsidRDefault="00D65017" w:rsidP="00D65017">
      <w:pPr>
        <w:pStyle w:val="ConsPlusNormal"/>
        <w:ind w:firstLine="567"/>
        <w:jc w:val="both"/>
        <w:rPr>
          <w:rFonts w:ascii="Times New Roman" w:hAnsi="Times New Roman" w:cs="Times New Roman"/>
          <w:sz w:val="24"/>
          <w:szCs w:val="24"/>
        </w:rPr>
      </w:pPr>
      <w:r w:rsidRPr="00C076D5">
        <w:rPr>
          <w:rFonts w:ascii="Times New Roman" w:hAnsi="Times New Roman" w:cs="Times New Roman"/>
          <w:sz w:val="24"/>
          <w:szCs w:val="24"/>
        </w:rPr>
        <w:t>3.4. Заявители вправе получить муниципальную услугу через Многофункциональный центр предоставления государственных и муниципальных услуг (далее - МФЦ) в соответствии с соглашением о взаимодействии, заключенным между МФЦ и Администрацией, предоставляющей муниципальную услугу (далее - соглашение о взаимодействии), с момента вступления в силу соглашения о взаимодействии, а также через Единый портал и (или) Региональный портал.</w:t>
      </w:r>
    </w:p>
    <w:p w:rsidR="00242AD4" w:rsidRPr="00C076D5" w:rsidRDefault="00242AD4" w:rsidP="00242AD4">
      <w:pPr>
        <w:pStyle w:val="ConsPlusNormal"/>
        <w:jc w:val="center"/>
        <w:rPr>
          <w:rFonts w:ascii="Times New Roman" w:hAnsi="Times New Roman" w:cs="Times New Roman"/>
          <w:b/>
          <w:sz w:val="24"/>
          <w:szCs w:val="24"/>
        </w:rPr>
      </w:pPr>
      <w:r w:rsidRPr="00C076D5">
        <w:rPr>
          <w:rFonts w:ascii="Times New Roman" w:hAnsi="Times New Roman" w:cs="Times New Roman"/>
          <w:b/>
          <w:sz w:val="24"/>
          <w:szCs w:val="24"/>
        </w:rPr>
        <w:t>II. Стандарт предоставления муниципальной услуги</w:t>
      </w:r>
    </w:p>
    <w:p w:rsidR="00242AD4" w:rsidRPr="00C076D5" w:rsidRDefault="00242AD4" w:rsidP="00242AD4">
      <w:pPr>
        <w:pStyle w:val="ConsPlusNormal"/>
        <w:ind w:firstLine="540"/>
        <w:jc w:val="both"/>
        <w:rPr>
          <w:rFonts w:ascii="Times New Roman" w:hAnsi="Times New Roman" w:cs="Times New Roman"/>
          <w:sz w:val="24"/>
          <w:szCs w:val="24"/>
        </w:rPr>
      </w:pPr>
      <w:r w:rsidRPr="00C076D5">
        <w:rPr>
          <w:rFonts w:ascii="Times New Roman" w:hAnsi="Times New Roman" w:cs="Times New Roman"/>
          <w:sz w:val="24"/>
          <w:szCs w:val="24"/>
        </w:rPr>
        <w:t>4. Наименование муниципальной услуги</w:t>
      </w:r>
    </w:p>
    <w:p w:rsidR="00242AD4" w:rsidRPr="00C076D5" w:rsidRDefault="00242AD4" w:rsidP="00242AD4">
      <w:pPr>
        <w:pStyle w:val="ConsPlusNormal"/>
        <w:ind w:firstLine="540"/>
        <w:jc w:val="both"/>
        <w:rPr>
          <w:rFonts w:ascii="Times New Roman" w:hAnsi="Times New Roman" w:cs="Times New Roman"/>
          <w:sz w:val="24"/>
          <w:szCs w:val="24"/>
        </w:rPr>
      </w:pPr>
      <w:r w:rsidRPr="00C076D5">
        <w:rPr>
          <w:rFonts w:ascii="Times New Roman" w:hAnsi="Times New Roman" w:cs="Times New Roman"/>
          <w:sz w:val="24"/>
          <w:szCs w:val="24"/>
        </w:rPr>
        <w:t xml:space="preserve">Наименование муниципальной услуги </w:t>
      </w:r>
      <w:r w:rsidR="00D65017" w:rsidRPr="00C076D5">
        <w:rPr>
          <w:rFonts w:ascii="Times New Roman" w:hAnsi="Times New Roman" w:cs="Times New Roman"/>
          <w:sz w:val="24"/>
          <w:szCs w:val="24"/>
        </w:rPr>
        <w:t>–</w:t>
      </w:r>
      <w:r w:rsidRPr="00C076D5">
        <w:rPr>
          <w:rFonts w:ascii="Times New Roman" w:hAnsi="Times New Roman" w:cs="Times New Roman"/>
          <w:sz w:val="24"/>
          <w:szCs w:val="24"/>
        </w:rPr>
        <w:t xml:space="preserve"> </w:t>
      </w:r>
      <w:r w:rsidR="00D65017" w:rsidRPr="00C076D5">
        <w:rPr>
          <w:rFonts w:ascii="Times New Roman" w:hAnsi="Times New Roman" w:cs="Times New Roman"/>
          <w:sz w:val="24"/>
          <w:szCs w:val="24"/>
        </w:rPr>
        <w:t>«</w:t>
      </w:r>
      <w:r w:rsidRPr="00C076D5">
        <w:rPr>
          <w:rFonts w:ascii="Times New Roman" w:hAnsi="Times New Roman" w:cs="Times New Roman"/>
          <w:sz w:val="24"/>
          <w:szCs w:val="24"/>
        </w:rPr>
        <w:t xml:space="preserve">Выдача копий муниципальных правовых актов администрации </w:t>
      </w:r>
      <w:r w:rsidR="00280318" w:rsidRPr="00C076D5">
        <w:rPr>
          <w:rFonts w:ascii="Times New Roman" w:hAnsi="Times New Roman" w:cs="Times New Roman"/>
          <w:sz w:val="24"/>
          <w:szCs w:val="24"/>
        </w:rPr>
        <w:t>Мачинского</w:t>
      </w:r>
      <w:r w:rsidR="00D65017" w:rsidRPr="00C076D5">
        <w:rPr>
          <w:rFonts w:ascii="Times New Roman" w:hAnsi="Times New Roman" w:cs="Times New Roman"/>
          <w:sz w:val="24"/>
          <w:szCs w:val="24"/>
        </w:rPr>
        <w:t xml:space="preserve"> сельсовета Тамалинского района </w:t>
      </w:r>
      <w:r w:rsidRPr="00C076D5">
        <w:rPr>
          <w:rFonts w:ascii="Times New Roman" w:hAnsi="Times New Roman" w:cs="Times New Roman"/>
          <w:sz w:val="24"/>
          <w:szCs w:val="24"/>
        </w:rPr>
        <w:t>Пензенской области</w:t>
      </w:r>
      <w:r w:rsidR="00D65017" w:rsidRPr="00C076D5">
        <w:rPr>
          <w:rFonts w:ascii="Times New Roman" w:hAnsi="Times New Roman" w:cs="Times New Roman"/>
          <w:sz w:val="24"/>
          <w:szCs w:val="24"/>
        </w:rPr>
        <w:t>»</w:t>
      </w:r>
      <w:r w:rsidRPr="00C076D5">
        <w:rPr>
          <w:rFonts w:ascii="Times New Roman" w:hAnsi="Times New Roman" w:cs="Times New Roman"/>
          <w:sz w:val="24"/>
          <w:szCs w:val="24"/>
        </w:rPr>
        <w:t>.</w:t>
      </w:r>
    </w:p>
    <w:p w:rsidR="00242AD4" w:rsidRPr="00C076D5" w:rsidRDefault="00242AD4" w:rsidP="005843C0">
      <w:pPr>
        <w:pStyle w:val="ConsPlusNormal"/>
        <w:ind w:firstLine="540"/>
        <w:jc w:val="both"/>
        <w:rPr>
          <w:rFonts w:ascii="Times New Roman" w:hAnsi="Times New Roman" w:cs="Times New Roman"/>
          <w:sz w:val="24"/>
          <w:szCs w:val="24"/>
        </w:rPr>
      </w:pPr>
      <w:r w:rsidRPr="00C076D5">
        <w:rPr>
          <w:rFonts w:ascii="Times New Roman" w:hAnsi="Times New Roman" w:cs="Times New Roman"/>
          <w:sz w:val="24"/>
          <w:szCs w:val="24"/>
        </w:rPr>
        <w:t>5. Наименование органа местного самоуправления,предоставляющего муниципальную услугу</w:t>
      </w:r>
    </w:p>
    <w:p w:rsidR="00242AD4" w:rsidRPr="00C076D5" w:rsidRDefault="00242AD4" w:rsidP="00242AD4">
      <w:pPr>
        <w:pStyle w:val="ConsPlusNormal"/>
        <w:ind w:firstLine="540"/>
        <w:jc w:val="both"/>
        <w:rPr>
          <w:rFonts w:ascii="Times New Roman" w:hAnsi="Times New Roman" w:cs="Times New Roman"/>
          <w:sz w:val="24"/>
          <w:szCs w:val="24"/>
        </w:rPr>
      </w:pPr>
      <w:r w:rsidRPr="00C076D5">
        <w:rPr>
          <w:rFonts w:ascii="Times New Roman" w:hAnsi="Times New Roman" w:cs="Times New Roman"/>
          <w:sz w:val="24"/>
          <w:szCs w:val="24"/>
        </w:rPr>
        <w:t xml:space="preserve">Администрация </w:t>
      </w:r>
      <w:r w:rsidR="00280318" w:rsidRPr="00C076D5">
        <w:rPr>
          <w:rFonts w:ascii="Times New Roman" w:hAnsi="Times New Roman" w:cs="Times New Roman"/>
          <w:sz w:val="24"/>
          <w:szCs w:val="24"/>
        </w:rPr>
        <w:t>Мачинского</w:t>
      </w:r>
      <w:r w:rsidR="00D65017" w:rsidRPr="00C076D5">
        <w:rPr>
          <w:rFonts w:ascii="Times New Roman" w:hAnsi="Times New Roman" w:cs="Times New Roman"/>
          <w:sz w:val="24"/>
          <w:szCs w:val="24"/>
        </w:rPr>
        <w:t xml:space="preserve"> сельсовета Тамалинского района </w:t>
      </w:r>
      <w:r w:rsidRPr="00C076D5">
        <w:rPr>
          <w:rFonts w:ascii="Times New Roman" w:hAnsi="Times New Roman" w:cs="Times New Roman"/>
          <w:sz w:val="24"/>
          <w:szCs w:val="24"/>
        </w:rPr>
        <w:t>Пензенской области.</w:t>
      </w:r>
    </w:p>
    <w:p w:rsidR="00242AD4" w:rsidRPr="00C076D5" w:rsidRDefault="00242AD4" w:rsidP="00242AD4">
      <w:pPr>
        <w:pStyle w:val="ConsPlusNormal"/>
        <w:ind w:firstLine="540"/>
        <w:jc w:val="both"/>
        <w:rPr>
          <w:rFonts w:ascii="Times New Roman" w:hAnsi="Times New Roman" w:cs="Times New Roman"/>
          <w:sz w:val="24"/>
          <w:szCs w:val="24"/>
        </w:rPr>
      </w:pPr>
      <w:r w:rsidRPr="00C076D5">
        <w:rPr>
          <w:rFonts w:ascii="Times New Roman" w:hAnsi="Times New Roman" w:cs="Times New Roman"/>
          <w:sz w:val="24"/>
          <w:szCs w:val="24"/>
        </w:rPr>
        <w:t>6. Результат предоставления муниципальной услуги</w:t>
      </w:r>
    </w:p>
    <w:p w:rsidR="00242AD4" w:rsidRPr="00C076D5" w:rsidRDefault="00242AD4" w:rsidP="00242AD4">
      <w:pPr>
        <w:pStyle w:val="ConsPlusNormal"/>
        <w:ind w:firstLine="540"/>
        <w:jc w:val="both"/>
        <w:rPr>
          <w:rFonts w:ascii="Times New Roman" w:hAnsi="Times New Roman" w:cs="Times New Roman"/>
          <w:sz w:val="24"/>
          <w:szCs w:val="24"/>
        </w:rPr>
      </w:pPr>
      <w:r w:rsidRPr="00C076D5">
        <w:rPr>
          <w:rFonts w:ascii="Times New Roman" w:hAnsi="Times New Roman" w:cs="Times New Roman"/>
          <w:sz w:val="24"/>
          <w:szCs w:val="24"/>
        </w:rPr>
        <w:t>Результатом предоставления заявителю муниципальной услуги является:</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 копия муниципального правового акта;</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 письмо об отказе в предоставлении копии;</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 письмо об отсутствии запрашиваемого муниципального правового акта;</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 письмо об опубликовании в средствах массовой информации запрашиваемого муниципального правового акта, имеющего нормативный характер.</w:t>
      </w:r>
    </w:p>
    <w:p w:rsidR="00242AD4" w:rsidRPr="00C076D5" w:rsidRDefault="00242AD4" w:rsidP="00242AD4">
      <w:pPr>
        <w:pStyle w:val="ConsPlusNormal"/>
        <w:ind w:firstLine="540"/>
        <w:jc w:val="both"/>
        <w:rPr>
          <w:rFonts w:ascii="Times New Roman" w:hAnsi="Times New Roman" w:cs="Times New Roman"/>
          <w:sz w:val="24"/>
          <w:szCs w:val="24"/>
        </w:rPr>
      </w:pPr>
      <w:r w:rsidRPr="00C076D5">
        <w:rPr>
          <w:rFonts w:ascii="Times New Roman" w:hAnsi="Times New Roman" w:cs="Times New Roman"/>
          <w:sz w:val="24"/>
          <w:szCs w:val="24"/>
        </w:rPr>
        <w:t>7. Сроки предоставления муниципальной услуги</w:t>
      </w:r>
    </w:p>
    <w:p w:rsidR="00242AD4" w:rsidRPr="00C076D5" w:rsidRDefault="00242AD4" w:rsidP="00242AD4">
      <w:pPr>
        <w:pStyle w:val="ConsPlusNormal"/>
        <w:ind w:firstLine="540"/>
        <w:jc w:val="both"/>
        <w:rPr>
          <w:rFonts w:ascii="Times New Roman" w:hAnsi="Times New Roman" w:cs="Times New Roman"/>
          <w:sz w:val="24"/>
          <w:szCs w:val="24"/>
        </w:rPr>
      </w:pPr>
      <w:r w:rsidRPr="00C076D5">
        <w:rPr>
          <w:rFonts w:ascii="Times New Roman" w:hAnsi="Times New Roman" w:cs="Times New Roman"/>
          <w:sz w:val="24"/>
          <w:szCs w:val="24"/>
        </w:rPr>
        <w:lastRenderedPageBreak/>
        <w:t>7.1. Срок предоставления муниципальной услуги "Выдача копий муниципальных правовых актов администрации Каменского района Пензенской области" - в течение 30 календарных дней со дня регистрации заявления о выдаче копии муниципального правового акта.</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Муниципальная услуга предоставляется бесплатно.</w:t>
      </w:r>
    </w:p>
    <w:p w:rsidR="00242AD4" w:rsidRPr="00C076D5" w:rsidRDefault="00242AD4" w:rsidP="00242AD4">
      <w:pPr>
        <w:pStyle w:val="ConsPlusNormal"/>
        <w:ind w:firstLine="540"/>
        <w:jc w:val="both"/>
        <w:rPr>
          <w:rFonts w:ascii="Times New Roman" w:hAnsi="Times New Roman" w:cs="Times New Roman"/>
          <w:sz w:val="24"/>
          <w:szCs w:val="24"/>
        </w:rPr>
      </w:pPr>
    </w:p>
    <w:p w:rsidR="00242AD4" w:rsidRPr="00C076D5" w:rsidRDefault="00D65017" w:rsidP="00242AD4">
      <w:pPr>
        <w:pStyle w:val="ConsPlusNormal"/>
        <w:ind w:firstLine="540"/>
        <w:jc w:val="both"/>
        <w:rPr>
          <w:rFonts w:ascii="Times New Roman" w:hAnsi="Times New Roman" w:cs="Times New Roman"/>
          <w:sz w:val="24"/>
          <w:szCs w:val="24"/>
        </w:rPr>
      </w:pPr>
      <w:r w:rsidRPr="00C076D5">
        <w:rPr>
          <w:rFonts w:ascii="Times New Roman" w:hAnsi="Times New Roman" w:cs="Times New Roman"/>
          <w:sz w:val="24"/>
          <w:szCs w:val="24"/>
        </w:rPr>
        <w:t>8</w:t>
      </w:r>
      <w:r w:rsidR="00242AD4" w:rsidRPr="00C076D5">
        <w:rPr>
          <w:rFonts w:ascii="Times New Roman" w:hAnsi="Times New Roman" w:cs="Times New Roman"/>
          <w:sz w:val="24"/>
          <w:szCs w:val="24"/>
        </w:rPr>
        <w:t>. Перечень документов, необходимых для предоставления</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муниципальной услуги</w:t>
      </w:r>
    </w:p>
    <w:p w:rsidR="00242AD4" w:rsidRPr="00C076D5" w:rsidRDefault="00D65017" w:rsidP="00242AD4">
      <w:pPr>
        <w:pStyle w:val="ConsPlusNormal"/>
        <w:ind w:firstLine="540"/>
        <w:jc w:val="both"/>
        <w:rPr>
          <w:rFonts w:ascii="Times New Roman" w:hAnsi="Times New Roman" w:cs="Times New Roman"/>
          <w:sz w:val="24"/>
          <w:szCs w:val="24"/>
        </w:rPr>
      </w:pPr>
      <w:r w:rsidRPr="00C076D5">
        <w:rPr>
          <w:rFonts w:ascii="Times New Roman" w:hAnsi="Times New Roman" w:cs="Times New Roman"/>
          <w:sz w:val="24"/>
          <w:szCs w:val="24"/>
        </w:rPr>
        <w:t>8</w:t>
      </w:r>
      <w:r w:rsidR="00242AD4" w:rsidRPr="00C076D5">
        <w:rPr>
          <w:rFonts w:ascii="Times New Roman" w:hAnsi="Times New Roman" w:cs="Times New Roman"/>
          <w:sz w:val="24"/>
          <w:szCs w:val="24"/>
        </w:rPr>
        <w:t xml:space="preserve">.1. Выдача копии муниципального правового акта осуществляется на основании заявления заинтересованного лица на имя главы администрации </w:t>
      </w:r>
      <w:r w:rsidR="00280318" w:rsidRPr="00C076D5">
        <w:rPr>
          <w:rFonts w:ascii="Times New Roman" w:hAnsi="Times New Roman" w:cs="Times New Roman"/>
          <w:sz w:val="24"/>
          <w:szCs w:val="24"/>
        </w:rPr>
        <w:t>Мачинского</w:t>
      </w:r>
      <w:r w:rsidRPr="00C076D5">
        <w:rPr>
          <w:rFonts w:ascii="Times New Roman" w:hAnsi="Times New Roman" w:cs="Times New Roman"/>
          <w:sz w:val="24"/>
          <w:szCs w:val="24"/>
        </w:rPr>
        <w:t xml:space="preserve"> сельсовета Тамалинского района </w:t>
      </w:r>
      <w:r w:rsidR="00242AD4" w:rsidRPr="00C076D5">
        <w:rPr>
          <w:rFonts w:ascii="Times New Roman" w:hAnsi="Times New Roman" w:cs="Times New Roman"/>
          <w:sz w:val="24"/>
          <w:szCs w:val="24"/>
        </w:rPr>
        <w:t>Пензенской области, составленного:</w:t>
      </w:r>
    </w:p>
    <w:p w:rsidR="00242AD4" w:rsidRPr="00C076D5" w:rsidRDefault="00242AD4" w:rsidP="00242AD4">
      <w:pPr>
        <w:pStyle w:val="ConsPlusNormal"/>
        <w:ind w:firstLine="540"/>
        <w:jc w:val="both"/>
        <w:rPr>
          <w:rFonts w:ascii="Times New Roman" w:hAnsi="Times New Roman" w:cs="Times New Roman"/>
          <w:sz w:val="24"/>
          <w:szCs w:val="24"/>
        </w:rPr>
      </w:pPr>
    </w:p>
    <w:p w:rsidR="00242AD4" w:rsidRPr="00C076D5" w:rsidRDefault="00242AD4" w:rsidP="00242AD4">
      <w:pPr>
        <w:pStyle w:val="ConsPlusNormal"/>
        <w:ind w:firstLine="540"/>
        <w:jc w:val="both"/>
        <w:rPr>
          <w:rFonts w:ascii="Times New Roman" w:hAnsi="Times New Roman" w:cs="Times New Roman"/>
          <w:sz w:val="24"/>
          <w:szCs w:val="24"/>
        </w:rPr>
      </w:pPr>
      <w:r w:rsidRPr="00C076D5">
        <w:rPr>
          <w:rFonts w:ascii="Times New Roman" w:hAnsi="Times New Roman" w:cs="Times New Roman"/>
          <w:sz w:val="24"/>
          <w:szCs w:val="24"/>
        </w:rPr>
        <w:t xml:space="preserve">- по форме согласно Приложению </w:t>
      </w:r>
      <w:r w:rsidR="00D65017" w:rsidRPr="00C076D5">
        <w:rPr>
          <w:rFonts w:ascii="Times New Roman" w:hAnsi="Times New Roman" w:cs="Times New Roman"/>
          <w:sz w:val="24"/>
          <w:szCs w:val="24"/>
        </w:rPr>
        <w:t>№</w:t>
      </w:r>
      <w:r w:rsidRPr="00C076D5">
        <w:rPr>
          <w:rFonts w:ascii="Times New Roman" w:hAnsi="Times New Roman" w:cs="Times New Roman"/>
          <w:sz w:val="24"/>
          <w:szCs w:val="24"/>
        </w:rPr>
        <w:t xml:space="preserve"> 1 к настоящему Административному регламенту - для граждан (физических лиц и юридических лиц, либо из уполномоченных представителей). В заявлении указывается: фамилия, имя, отчество, паспортные данные, контактный телефон, адрес заявителя (уполномоченного представителя), подпись и дата.</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 на бланке организации за подписью уполномоченного лица - для юридических лиц;</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 заявление должно быть подписано заявителем, либо лицом, уполномоченным на совершение данных действий;</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 текст заявления должен поддаваться прочтению;</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 в заявлении не должно содержаться нецензурных либо оскорбительных выражений, угрозы жизни, здоровью и имуществу должностного лица, а также членов его семьи;</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 заявление не должно содержать исправлений, подчисток либо приписок, зачеркнутых слов, а также серьезных повреждений, не позволяющих однозначно истолковывать его содержание;</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 использование корректирующих средств для исправления в заявлении не допускается.</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Также в заявлении указывается вид, название, номер, дата муниципального правового акта (при наличии информации у заявителя);</w:t>
      </w:r>
    </w:p>
    <w:p w:rsidR="00242AD4" w:rsidRPr="00C076D5" w:rsidRDefault="00D65017"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8</w:t>
      </w:r>
      <w:r w:rsidR="00242AD4" w:rsidRPr="00C076D5">
        <w:rPr>
          <w:rFonts w:ascii="Times New Roman" w:hAnsi="Times New Roman" w:cs="Times New Roman"/>
          <w:sz w:val="24"/>
          <w:szCs w:val="24"/>
        </w:rPr>
        <w:t>.2. При подаче заявления гражданин предъявляет паспорт (документ, удостоверяющий личность).</w:t>
      </w:r>
    </w:p>
    <w:p w:rsidR="00242AD4" w:rsidRPr="00C076D5" w:rsidRDefault="00D65017"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8</w:t>
      </w:r>
      <w:r w:rsidR="00242AD4" w:rsidRPr="00C076D5">
        <w:rPr>
          <w:rFonts w:ascii="Times New Roman" w:hAnsi="Times New Roman" w:cs="Times New Roman"/>
          <w:sz w:val="24"/>
          <w:szCs w:val="24"/>
        </w:rPr>
        <w:t>.3. Для получения сведений, содержащих персональные данные о третьих лицах, в том числе по адвокатским запросам, дополнительно представляются документы, подтверждающие полномочия заявителя, предусмотренные законодательством Российской Федерации.</w:t>
      </w:r>
    </w:p>
    <w:p w:rsidR="00242AD4" w:rsidRPr="00C076D5" w:rsidRDefault="00242AD4" w:rsidP="00242AD4">
      <w:pPr>
        <w:pStyle w:val="ConsPlusNormal"/>
        <w:ind w:firstLine="540"/>
        <w:jc w:val="both"/>
        <w:rPr>
          <w:rFonts w:ascii="Times New Roman" w:hAnsi="Times New Roman" w:cs="Times New Roman"/>
          <w:sz w:val="24"/>
          <w:szCs w:val="24"/>
        </w:rPr>
      </w:pPr>
    </w:p>
    <w:p w:rsidR="00242AD4" w:rsidRPr="00C076D5" w:rsidRDefault="00D65017" w:rsidP="00242AD4">
      <w:pPr>
        <w:pStyle w:val="ConsPlusNormal"/>
        <w:ind w:firstLine="540"/>
        <w:jc w:val="both"/>
        <w:rPr>
          <w:rFonts w:ascii="Times New Roman" w:hAnsi="Times New Roman" w:cs="Times New Roman"/>
          <w:sz w:val="24"/>
          <w:szCs w:val="24"/>
        </w:rPr>
      </w:pPr>
      <w:r w:rsidRPr="00C076D5">
        <w:rPr>
          <w:rFonts w:ascii="Times New Roman" w:hAnsi="Times New Roman" w:cs="Times New Roman"/>
          <w:sz w:val="24"/>
          <w:szCs w:val="24"/>
        </w:rPr>
        <w:t>9</w:t>
      </w:r>
      <w:r w:rsidR="00242AD4" w:rsidRPr="00C076D5">
        <w:rPr>
          <w:rFonts w:ascii="Times New Roman" w:hAnsi="Times New Roman" w:cs="Times New Roman"/>
          <w:sz w:val="24"/>
          <w:szCs w:val="24"/>
        </w:rPr>
        <w:t>. Перечень оснований для отказа в приеме документов,</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предоставлении муниципальной услуги</w:t>
      </w:r>
    </w:p>
    <w:p w:rsidR="00242AD4" w:rsidRPr="00C076D5" w:rsidRDefault="00242AD4" w:rsidP="00242AD4">
      <w:pPr>
        <w:pStyle w:val="ConsPlusNormal"/>
        <w:ind w:firstLine="540"/>
        <w:jc w:val="both"/>
        <w:rPr>
          <w:rFonts w:ascii="Times New Roman" w:hAnsi="Times New Roman" w:cs="Times New Roman"/>
          <w:sz w:val="24"/>
          <w:szCs w:val="24"/>
        </w:rPr>
      </w:pPr>
    </w:p>
    <w:p w:rsidR="00242AD4" w:rsidRPr="00C076D5" w:rsidRDefault="00D65017" w:rsidP="00242AD4">
      <w:pPr>
        <w:pStyle w:val="ConsPlusNormal"/>
        <w:ind w:firstLine="540"/>
        <w:jc w:val="both"/>
        <w:rPr>
          <w:rFonts w:ascii="Times New Roman" w:hAnsi="Times New Roman" w:cs="Times New Roman"/>
          <w:sz w:val="24"/>
          <w:szCs w:val="24"/>
        </w:rPr>
      </w:pPr>
      <w:r w:rsidRPr="00C076D5">
        <w:rPr>
          <w:rFonts w:ascii="Times New Roman" w:hAnsi="Times New Roman" w:cs="Times New Roman"/>
          <w:sz w:val="24"/>
          <w:szCs w:val="24"/>
        </w:rPr>
        <w:t>9</w:t>
      </w:r>
      <w:r w:rsidR="00242AD4" w:rsidRPr="00C076D5">
        <w:rPr>
          <w:rFonts w:ascii="Times New Roman" w:hAnsi="Times New Roman" w:cs="Times New Roman"/>
          <w:sz w:val="24"/>
          <w:szCs w:val="24"/>
        </w:rPr>
        <w:t>.1. Основания для отказа в приеме заявления для предоставления муниципальной услуги:</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lastRenderedPageBreak/>
        <w:t>- если с заявлением обратилось лицо, не соответствующее п. 2 настоящего регламента;</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 при несоблюдении требований, установленных разделом 9 настоящего регламента.</w:t>
      </w:r>
    </w:p>
    <w:p w:rsidR="00242AD4" w:rsidRPr="00C076D5" w:rsidRDefault="00D65017"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9</w:t>
      </w:r>
      <w:r w:rsidR="00242AD4" w:rsidRPr="00C076D5">
        <w:rPr>
          <w:rFonts w:ascii="Times New Roman" w:hAnsi="Times New Roman" w:cs="Times New Roman"/>
          <w:sz w:val="24"/>
          <w:szCs w:val="24"/>
        </w:rPr>
        <w:t>.2. Основания для отказа в предоставлении муниципальной услуги отсутствуют</w:t>
      </w:r>
    </w:p>
    <w:p w:rsidR="00242AD4" w:rsidRPr="00C076D5" w:rsidRDefault="00D65017"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9</w:t>
      </w:r>
      <w:r w:rsidR="00242AD4" w:rsidRPr="00C076D5">
        <w:rPr>
          <w:rFonts w:ascii="Times New Roman" w:hAnsi="Times New Roman" w:cs="Times New Roman"/>
          <w:sz w:val="24"/>
          <w:szCs w:val="24"/>
        </w:rPr>
        <w:t>.3. В случае если требуемый заявителем муниципальный правовой акт носит нормативный характер и ранее размещался в средствах массовой информации, заявителю направляется ответ с указанием наименования средства массовой информации, номера и даты его опубликования.</w:t>
      </w:r>
    </w:p>
    <w:p w:rsidR="00242AD4" w:rsidRPr="00C076D5" w:rsidRDefault="00242AD4" w:rsidP="00242AD4">
      <w:pPr>
        <w:pStyle w:val="ConsPlusNormal"/>
        <w:ind w:firstLine="540"/>
        <w:jc w:val="both"/>
        <w:rPr>
          <w:rFonts w:ascii="Times New Roman" w:hAnsi="Times New Roman" w:cs="Times New Roman"/>
          <w:sz w:val="24"/>
          <w:szCs w:val="24"/>
        </w:rPr>
      </w:pPr>
      <w:r w:rsidRPr="00C076D5">
        <w:rPr>
          <w:rFonts w:ascii="Times New Roman" w:hAnsi="Times New Roman" w:cs="Times New Roman"/>
          <w:sz w:val="24"/>
          <w:szCs w:val="24"/>
        </w:rPr>
        <w:t>1</w:t>
      </w:r>
      <w:r w:rsidR="00D65017" w:rsidRPr="00C076D5">
        <w:rPr>
          <w:rFonts w:ascii="Times New Roman" w:hAnsi="Times New Roman" w:cs="Times New Roman"/>
          <w:sz w:val="24"/>
          <w:szCs w:val="24"/>
        </w:rPr>
        <w:t>0</w:t>
      </w:r>
      <w:r w:rsidRPr="00C076D5">
        <w:rPr>
          <w:rFonts w:ascii="Times New Roman" w:hAnsi="Times New Roman" w:cs="Times New Roman"/>
          <w:sz w:val="24"/>
          <w:szCs w:val="24"/>
        </w:rPr>
        <w:t>. Срок ожидания в очереди при получении муниципальной</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услуги</w:t>
      </w:r>
    </w:p>
    <w:p w:rsidR="00242AD4" w:rsidRPr="00C076D5" w:rsidRDefault="00242AD4" w:rsidP="00242AD4">
      <w:pPr>
        <w:pStyle w:val="ConsPlusNormal"/>
        <w:ind w:firstLine="540"/>
        <w:jc w:val="both"/>
        <w:rPr>
          <w:rFonts w:ascii="Times New Roman" w:hAnsi="Times New Roman" w:cs="Times New Roman"/>
          <w:sz w:val="24"/>
          <w:szCs w:val="24"/>
        </w:rPr>
      </w:pPr>
    </w:p>
    <w:p w:rsidR="00242AD4" w:rsidRPr="00C076D5" w:rsidRDefault="00242AD4" w:rsidP="00242AD4">
      <w:pPr>
        <w:pStyle w:val="ConsPlusNormal"/>
        <w:ind w:firstLine="540"/>
        <w:jc w:val="both"/>
        <w:rPr>
          <w:rFonts w:ascii="Times New Roman" w:hAnsi="Times New Roman" w:cs="Times New Roman"/>
          <w:sz w:val="24"/>
          <w:szCs w:val="24"/>
        </w:rPr>
      </w:pPr>
      <w:r w:rsidRPr="00C076D5">
        <w:rPr>
          <w:rFonts w:ascii="Times New Roman" w:hAnsi="Times New Roman" w:cs="Times New Roman"/>
          <w:sz w:val="24"/>
          <w:szCs w:val="24"/>
        </w:rPr>
        <w:t>Максимальный срок ожидания в очереди при подаче заявления и при получении результата предоставлении муниципальной услуги "Выдача копий муниципальных правовых актов" - 15 минут.</w:t>
      </w:r>
    </w:p>
    <w:p w:rsidR="00242AD4" w:rsidRPr="00C076D5" w:rsidRDefault="00242AD4" w:rsidP="00242AD4">
      <w:pPr>
        <w:pStyle w:val="ConsPlusNormal"/>
        <w:ind w:firstLine="540"/>
        <w:jc w:val="both"/>
        <w:rPr>
          <w:rFonts w:ascii="Times New Roman" w:hAnsi="Times New Roman" w:cs="Times New Roman"/>
          <w:sz w:val="24"/>
          <w:szCs w:val="24"/>
        </w:rPr>
      </w:pPr>
      <w:r w:rsidRPr="00C076D5">
        <w:rPr>
          <w:rFonts w:ascii="Times New Roman" w:hAnsi="Times New Roman" w:cs="Times New Roman"/>
          <w:sz w:val="24"/>
          <w:szCs w:val="24"/>
        </w:rPr>
        <w:t>1</w:t>
      </w:r>
      <w:r w:rsidR="00D65017" w:rsidRPr="00C076D5">
        <w:rPr>
          <w:rFonts w:ascii="Times New Roman" w:hAnsi="Times New Roman" w:cs="Times New Roman"/>
          <w:sz w:val="24"/>
          <w:szCs w:val="24"/>
        </w:rPr>
        <w:t>1</w:t>
      </w:r>
      <w:r w:rsidRPr="00C076D5">
        <w:rPr>
          <w:rFonts w:ascii="Times New Roman" w:hAnsi="Times New Roman" w:cs="Times New Roman"/>
          <w:sz w:val="24"/>
          <w:szCs w:val="24"/>
        </w:rPr>
        <w:t>. Срок регистрации заявлений о предоставлении</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муниципальной услуги</w:t>
      </w:r>
    </w:p>
    <w:p w:rsidR="00242AD4" w:rsidRPr="00C076D5" w:rsidRDefault="00242AD4" w:rsidP="00242AD4">
      <w:pPr>
        <w:pStyle w:val="ConsPlusNormal"/>
        <w:ind w:firstLine="540"/>
        <w:jc w:val="both"/>
        <w:rPr>
          <w:rFonts w:ascii="Times New Roman" w:hAnsi="Times New Roman" w:cs="Times New Roman"/>
          <w:sz w:val="24"/>
          <w:szCs w:val="24"/>
        </w:rPr>
      </w:pPr>
    </w:p>
    <w:p w:rsidR="00242AD4" w:rsidRPr="00C076D5" w:rsidRDefault="00242AD4" w:rsidP="00242AD4">
      <w:pPr>
        <w:pStyle w:val="ConsPlusNormal"/>
        <w:ind w:firstLine="540"/>
        <w:jc w:val="both"/>
        <w:rPr>
          <w:rFonts w:ascii="Times New Roman" w:hAnsi="Times New Roman" w:cs="Times New Roman"/>
          <w:sz w:val="24"/>
          <w:szCs w:val="24"/>
        </w:rPr>
      </w:pPr>
      <w:r w:rsidRPr="00C076D5">
        <w:rPr>
          <w:rFonts w:ascii="Times New Roman" w:hAnsi="Times New Roman" w:cs="Times New Roman"/>
          <w:sz w:val="24"/>
          <w:szCs w:val="24"/>
        </w:rPr>
        <w:t xml:space="preserve">Регистрация заявления о предоставлении муниципальной услуги </w:t>
      </w:r>
      <w:r w:rsidR="00D65017" w:rsidRPr="00C076D5">
        <w:rPr>
          <w:rFonts w:ascii="Times New Roman" w:hAnsi="Times New Roman" w:cs="Times New Roman"/>
          <w:sz w:val="24"/>
          <w:szCs w:val="24"/>
        </w:rPr>
        <w:t>«</w:t>
      </w:r>
      <w:r w:rsidRPr="00C076D5">
        <w:rPr>
          <w:rFonts w:ascii="Times New Roman" w:hAnsi="Times New Roman" w:cs="Times New Roman"/>
          <w:sz w:val="24"/>
          <w:szCs w:val="24"/>
        </w:rPr>
        <w:t>Выдача копий муниципальных правовых актов администрации Каменского района Пензенской области</w:t>
      </w:r>
      <w:r w:rsidR="00D65017" w:rsidRPr="00C076D5">
        <w:rPr>
          <w:rFonts w:ascii="Times New Roman" w:hAnsi="Times New Roman" w:cs="Times New Roman"/>
          <w:sz w:val="24"/>
          <w:szCs w:val="24"/>
        </w:rPr>
        <w:t>»</w:t>
      </w:r>
      <w:r w:rsidRPr="00C076D5">
        <w:rPr>
          <w:rFonts w:ascii="Times New Roman" w:hAnsi="Times New Roman" w:cs="Times New Roman"/>
          <w:sz w:val="24"/>
          <w:szCs w:val="24"/>
        </w:rPr>
        <w:t xml:space="preserve"> осуществляется в день его приема от заявителя, получения по почте, в виде Интернет-сообщения.</w:t>
      </w:r>
    </w:p>
    <w:p w:rsidR="00242AD4" w:rsidRPr="00C076D5" w:rsidRDefault="00242AD4" w:rsidP="00242AD4">
      <w:pPr>
        <w:pStyle w:val="ConsPlusNormal"/>
        <w:ind w:firstLine="540"/>
        <w:jc w:val="both"/>
        <w:rPr>
          <w:rFonts w:ascii="Times New Roman" w:hAnsi="Times New Roman" w:cs="Times New Roman"/>
          <w:sz w:val="24"/>
          <w:szCs w:val="24"/>
        </w:rPr>
      </w:pPr>
      <w:r w:rsidRPr="00C076D5">
        <w:rPr>
          <w:rFonts w:ascii="Times New Roman" w:hAnsi="Times New Roman" w:cs="Times New Roman"/>
          <w:sz w:val="24"/>
          <w:szCs w:val="24"/>
        </w:rPr>
        <w:t>1</w:t>
      </w:r>
      <w:r w:rsidR="00D65017" w:rsidRPr="00C076D5">
        <w:rPr>
          <w:rFonts w:ascii="Times New Roman" w:hAnsi="Times New Roman" w:cs="Times New Roman"/>
          <w:sz w:val="24"/>
          <w:szCs w:val="24"/>
        </w:rPr>
        <w:t>2</w:t>
      </w:r>
      <w:r w:rsidRPr="00C076D5">
        <w:rPr>
          <w:rFonts w:ascii="Times New Roman" w:hAnsi="Times New Roman" w:cs="Times New Roman"/>
          <w:sz w:val="24"/>
          <w:szCs w:val="24"/>
        </w:rPr>
        <w:t>. Требования к помещению и доступности услуги</w:t>
      </w:r>
    </w:p>
    <w:p w:rsidR="00242AD4" w:rsidRPr="00C076D5" w:rsidRDefault="00242AD4" w:rsidP="00242AD4">
      <w:pPr>
        <w:pStyle w:val="ConsPlusNormal"/>
        <w:ind w:firstLine="540"/>
        <w:jc w:val="both"/>
        <w:rPr>
          <w:rFonts w:ascii="Times New Roman" w:hAnsi="Times New Roman" w:cs="Times New Roman"/>
          <w:sz w:val="24"/>
          <w:szCs w:val="24"/>
        </w:rPr>
      </w:pPr>
      <w:r w:rsidRPr="00C076D5">
        <w:rPr>
          <w:rFonts w:ascii="Times New Roman" w:hAnsi="Times New Roman" w:cs="Times New Roman"/>
          <w:sz w:val="24"/>
          <w:szCs w:val="24"/>
        </w:rPr>
        <w:t>1</w:t>
      </w:r>
      <w:r w:rsidR="00D65017" w:rsidRPr="00C076D5">
        <w:rPr>
          <w:rFonts w:ascii="Times New Roman" w:hAnsi="Times New Roman" w:cs="Times New Roman"/>
          <w:sz w:val="24"/>
          <w:szCs w:val="24"/>
        </w:rPr>
        <w:t>2</w:t>
      </w:r>
      <w:r w:rsidRPr="00C076D5">
        <w:rPr>
          <w:rFonts w:ascii="Times New Roman" w:hAnsi="Times New Roman" w:cs="Times New Roman"/>
          <w:sz w:val="24"/>
          <w:szCs w:val="24"/>
        </w:rPr>
        <w:t>.1. Для оказания муниципальной услуги в организационном отделе администрации Каменского района Пензенской области отводится место, оборудованное столом и стулом, информационным стендом.</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На информационном стенде должна быть размещена следующая информация:</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 наименование муниципальной услуги;</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 контактные телефоны, график работы, фамилии, имена, отчества и должности специалистов, осуществляющих прием и консультирование;</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 почтовый и электронный адрес администрации Каменского района Пензенской области;</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 образец заполнения заявления о предоставлении муниципальной услуги;</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 блок-схема предоставления муниципальной услуги.</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Количество мест ожидания определяется исходя из фактической нагрузки и возможностей для их размещения в здании.</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Места ожидания должны соответствовать комфортным условиям для заявителей и оптимальным условиям работы сотрудников.</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Кабинет приема заявителей должен иметь информационные таблички (вывески) с указанием:</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lastRenderedPageBreak/>
        <w:t>- номера кабинета;</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 фамилии, имени, отчества и должности сотрудника.</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Помещение должно соответствовать требованиям пожарной, санитарно-эпидемиологической безопасности и быть оборудовано средствами пожаротушения и оповещения о возникновении чрезвычайной ситуации, иными средствами, обеспечивающими безопасность и комфортное пребывание заявителей, в том числе помещение должно отвечать требованиям к обеспечению доступности для инвалидов в соответствии с законодательством Российской Федерации о социальной защите инвалидов.</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1</w:t>
      </w:r>
      <w:r w:rsidR="00D65017" w:rsidRPr="00C076D5">
        <w:rPr>
          <w:rFonts w:ascii="Times New Roman" w:hAnsi="Times New Roman" w:cs="Times New Roman"/>
          <w:sz w:val="24"/>
          <w:szCs w:val="24"/>
        </w:rPr>
        <w:t>2</w:t>
      </w:r>
      <w:r w:rsidRPr="00C076D5">
        <w:rPr>
          <w:rFonts w:ascii="Times New Roman" w:hAnsi="Times New Roman" w:cs="Times New Roman"/>
          <w:sz w:val="24"/>
          <w:szCs w:val="24"/>
        </w:rPr>
        <w:t xml:space="preserve">.2. Основными показателями доступности муниципальной услуги является то, что сведения о порядке предоставления услуги носят открытый общедоступный характер, предоставляются всем заинтересованным лицам при обращении в </w:t>
      </w:r>
      <w:r w:rsidR="00C076D5">
        <w:rPr>
          <w:rFonts w:ascii="Times New Roman" w:hAnsi="Times New Roman" w:cs="Times New Roman"/>
          <w:sz w:val="24"/>
          <w:szCs w:val="24"/>
        </w:rPr>
        <w:t xml:space="preserve"> </w:t>
      </w:r>
      <w:r w:rsidRPr="00C076D5">
        <w:rPr>
          <w:rFonts w:ascii="Times New Roman" w:hAnsi="Times New Roman" w:cs="Times New Roman"/>
          <w:sz w:val="24"/>
          <w:szCs w:val="24"/>
        </w:rPr>
        <w:t>администраци</w:t>
      </w:r>
      <w:r w:rsidR="00C076D5">
        <w:rPr>
          <w:rFonts w:ascii="Times New Roman" w:hAnsi="Times New Roman" w:cs="Times New Roman"/>
          <w:sz w:val="24"/>
          <w:szCs w:val="24"/>
        </w:rPr>
        <w:t>ю Мачинского сельсовета Тамали</w:t>
      </w:r>
      <w:r w:rsidRPr="00C076D5">
        <w:rPr>
          <w:rFonts w:ascii="Times New Roman" w:hAnsi="Times New Roman" w:cs="Times New Roman"/>
          <w:sz w:val="24"/>
          <w:szCs w:val="24"/>
        </w:rPr>
        <w:t xml:space="preserve">нского района Пензенской области, кроме того, информация должна быть размещена на официальном сайте администрации </w:t>
      </w:r>
      <w:r w:rsidR="00280318" w:rsidRPr="00C076D5">
        <w:rPr>
          <w:rFonts w:ascii="Times New Roman" w:hAnsi="Times New Roman" w:cs="Times New Roman"/>
          <w:sz w:val="24"/>
          <w:szCs w:val="24"/>
        </w:rPr>
        <w:t>Мачинского</w:t>
      </w:r>
      <w:r w:rsidR="00D65017" w:rsidRPr="00C076D5">
        <w:rPr>
          <w:rFonts w:ascii="Times New Roman" w:hAnsi="Times New Roman" w:cs="Times New Roman"/>
          <w:sz w:val="24"/>
          <w:szCs w:val="24"/>
        </w:rPr>
        <w:t xml:space="preserve"> сельсовета Тамалинского района </w:t>
      </w:r>
      <w:r w:rsidRPr="00C076D5">
        <w:rPr>
          <w:rFonts w:ascii="Times New Roman" w:hAnsi="Times New Roman" w:cs="Times New Roman"/>
          <w:sz w:val="24"/>
          <w:szCs w:val="24"/>
        </w:rPr>
        <w:t>Пензенской области:</w:t>
      </w:r>
      <w:r w:rsidR="0066200B" w:rsidRPr="0066200B">
        <w:rPr>
          <w:rFonts w:ascii="Times New Roman" w:hAnsi="Times New Roman" w:cs="Times New Roman"/>
          <w:sz w:val="24"/>
          <w:szCs w:val="24"/>
        </w:rPr>
        <w:t xml:space="preserve"> </w:t>
      </w:r>
      <w:hyperlink r:id="rId12" w:history="1">
        <w:r w:rsidR="0066200B" w:rsidRPr="0066200B">
          <w:rPr>
            <w:rStyle w:val="af8"/>
          </w:rPr>
          <w:t xml:space="preserve">http:/ </w:t>
        </w:r>
        <w:r w:rsidR="0066200B" w:rsidRPr="0066200B">
          <w:rPr>
            <w:rStyle w:val="af8"/>
            <w:lang w:val="en-US"/>
          </w:rPr>
          <w:t>machinsky</w:t>
        </w:r>
        <w:r w:rsidR="0066200B" w:rsidRPr="0066200B">
          <w:rPr>
            <w:rStyle w:val="af8"/>
          </w:rPr>
          <w:t>.</w:t>
        </w:r>
        <w:r w:rsidR="0066200B" w:rsidRPr="0066200B">
          <w:rPr>
            <w:rStyle w:val="af8"/>
            <w:lang w:val="en-US"/>
          </w:rPr>
          <w:t>tamala</w:t>
        </w:r>
        <w:r w:rsidR="0066200B" w:rsidRPr="0066200B">
          <w:rPr>
            <w:rStyle w:val="af8"/>
          </w:rPr>
          <w:t>.</w:t>
        </w:r>
        <w:r w:rsidR="0066200B" w:rsidRPr="0066200B">
          <w:rPr>
            <w:rStyle w:val="af8"/>
            <w:lang w:val="en-US"/>
          </w:rPr>
          <w:t>pnzreg</w:t>
        </w:r>
        <w:r w:rsidR="0066200B" w:rsidRPr="0066200B">
          <w:rPr>
            <w:rStyle w:val="af8"/>
          </w:rPr>
          <w:t>.</w:t>
        </w:r>
        <w:r w:rsidR="0066200B" w:rsidRPr="0066200B">
          <w:rPr>
            <w:rStyle w:val="af8"/>
            <w:lang w:val="en-US"/>
          </w:rPr>
          <w:t>ru</w:t>
        </w:r>
        <w:r w:rsidR="0066200B" w:rsidRPr="0066200B">
          <w:rPr>
            <w:rStyle w:val="af8"/>
          </w:rPr>
          <w:t>./</w:t>
        </w:r>
      </w:hyperlink>
      <w:r w:rsidR="0066200B" w:rsidRPr="0066200B">
        <w:rPr>
          <w:rFonts w:ascii="Times New Roman" w:hAnsi="Times New Roman" w:cs="Times New Roman"/>
          <w:sz w:val="24"/>
          <w:szCs w:val="24"/>
        </w:rPr>
        <w:t xml:space="preserve"> </w:t>
      </w:r>
      <w:r w:rsidRPr="00C076D5">
        <w:rPr>
          <w:rFonts w:ascii="Times New Roman" w:hAnsi="Times New Roman" w:cs="Times New Roman"/>
          <w:sz w:val="24"/>
          <w:szCs w:val="24"/>
        </w:rPr>
        <w:t xml:space="preserve"> и в специализированной информационной систем "Портал государственных и муниципальных услуг Пензенской области": www:pgu.oep-penza.ru.</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Информация об исполнении муниципальной услуги предоставляется:</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 по письменным обращениям физических и юридических лиц, либо уполномоченных представителей в администрацию Каменского района Пензенской области, а также при их личном обращении в администрацию Каменского района Пензенской области в организационный отдел.</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1</w:t>
      </w:r>
      <w:r w:rsidR="00D65017" w:rsidRPr="00C076D5">
        <w:rPr>
          <w:rFonts w:ascii="Times New Roman" w:hAnsi="Times New Roman" w:cs="Times New Roman"/>
          <w:sz w:val="24"/>
          <w:szCs w:val="24"/>
        </w:rPr>
        <w:t>2</w:t>
      </w:r>
      <w:r w:rsidRPr="00C076D5">
        <w:rPr>
          <w:rFonts w:ascii="Times New Roman" w:hAnsi="Times New Roman" w:cs="Times New Roman"/>
          <w:sz w:val="24"/>
          <w:szCs w:val="24"/>
        </w:rPr>
        <w:t>.3. Основными показателями качества муниципальной услуги являются:</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 достоверность предоставляемой информации;</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 четкость в изложении информации;</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 полнота информирования;</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 наглядность форм предоставляемой информации;</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 удобство и доступность получения информации;</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 оперативность предоставления информации.</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1</w:t>
      </w:r>
      <w:r w:rsidR="00D65017" w:rsidRPr="00C076D5">
        <w:rPr>
          <w:rFonts w:ascii="Times New Roman" w:hAnsi="Times New Roman" w:cs="Times New Roman"/>
          <w:sz w:val="24"/>
          <w:szCs w:val="24"/>
        </w:rPr>
        <w:t>2</w:t>
      </w:r>
      <w:r w:rsidRPr="00C076D5">
        <w:rPr>
          <w:rFonts w:ascii="Times New Roman" w:hAnsi="Times New Roman" w:cs="Times New Roman"/>
          <w:sz w:val="24"/>
          <w:szCs w:val="24"/>
        </w:rPr>
        <w:t>.4. Особенности предоставления муниципальной услуги в электронном виде.</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 xml:space="preserve">Заявитель может представить заявление в форме электронного документа, заверенного простой электронной подписью или усиленной электронной подписью заявителя с использованием региональной государственной информационной системы </w:t>
      </w:r>
      <w:r w:rsidR="00D65017" w:rsidRPr="00C076D5">
        <w:rPr>
          <w:rFonts w:ascii="Times New Roman" w:hAnsi="Times New Roman" w:cs="Times New Roman"/>
          <w:sz w:val="24"/>
          <w:szCs w:val="24"/>
        </w:rPr>
        <w:t>«</w:t>
      </w:r>
      <w:r w:rsidRPr="00C076D5">
        <w:rPr>
          <w:rFonts w:ascii="Times New Roman" w:hAnsi="Times New Roman" w:cs="Times New Roman"/>
          <w:sz w:val="24"/>
          <w:szCs w:val="24"/>
        </w:rPr>
        <w:t>Портал государственных и муниципальных услуг (функций) Пензенской области" и (или) федеральной государственной и</w:t>
      </w:r>
      <w:r w:rsidR="00D65017" w:rsidRPr="00C076D5">
        <w:rPr>
          <w:rFonts w:ascii="Times New Roman" w:hAnsi="Times New Roman" w:cs="Times New Roman"/>
          <w:sz w:val="24"/>
          <w:szCs w:val="24"/>
        </w:rPr>
        <w:t xml:space="preserve">нформационной системе» </w:t>
      </w:r>
      <w:r w:rsidRPr="00C076D5">
        <w:rPr>
          <w:rFonts w:ascii="Times New Roman" w:hAnsi="Times New Roman" w:cs="Times New Roman"/>
          <w:sz w:val="24"/>
          <w:szCs w:val="24"/>
        </w:rPr>
        <w:t>Единый портал государственных и муниципальных услуг (функций)</w:t>
      </w:r>
      <w:r w:rsidR="00D65017" w:rsidRPr="00C076D5">
        <w:rPr>
          <w:rFonts w:ascii="Times New Roman" w:hAnsi="Times New Roman" w:cs="Times New Roman"/>
          <w:sz w:val="24"/>
          <w:szCs w:val="24"/>
        </w:rPr>
        <w:t>»</w:t>
      </w:r>
      <w:r w:rsidRPr="00C076D5">
        <w:rPr>
          <w:rFonts w:ascii="Times New Roman" w:hAnsi="Times New Roman" w:cs="Times New Roman"/>
          <w:sz w:val="24"/>
          <w:szCs w:val="24"/>
        </w:rPr>
        <w:t xml:space="preserve"> (далее - Портал, Порталы).</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 xml:space="preserve">При подаче заявления в форме электронного документа, заверенного простой электронной подписью, заявитель должен быть зарегистрирован в соответствующем регистре федеральной государственной информационной системы </w:t>
      </w:r>
      <w:r w:rsidR="00D65017" w:rsidRPr="00C076D5">
        <w:rPr>
          <w:rFonts w:ascii="Times New Roman" w:hAnsi="Times New Roman" w:cs="Times New Roman"/>
          <w:sz w:val="24"/>
          <w:szCs w:val="24"/>
        </w:rPr>
        <w:t>«</w:t>
      </w:r>
      <w:r w:rsidRPr="00C076D5">
        <w:rPr>
          <w:rFonts w:ascii="Times New Roman" w:hAnsi="Times New Roman" w:cs="Times New Roman"/>
          <w:sz w:val="24"/>
          <w:szCs w:val="24"/>
        </w:rPr>
        <w:t xml:space="preserve">Единая система </w:t>
      </w:r>
      <w:r w:rsidRPr="00C076D5">
        <w:rPr>
          <w:rFonts w:ascii="Times New Roman" w:hAnsi="Times New Roman" w:cs="Times New Roman"/>
          <w:sz w:val="24"/>
          <w:szCs w:val="24"/>
        </w:rPr>
        <w:lastRenderedPageBreak/>
        <w:t>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D65017" w:rsidRPr="00C076D5">
        <w:rPr>
          <w:rFonts w:ascii="Times New Roman" w:hAnsi="Times New Roman" w:cs="Times New Roman"/>
          <w:sz w:val="24"/>
          <w:szCs w:val="24"/>
        </w:rPr>
        <w:t>»</w:t>
      </w:r>
      <w:r w:rsidRPr="00C076D5">
        <w:rPr>
          <w:rFonts w:ascii="Times New Roman" w:hAnsi="Times New Roman" w:cs="Times New Roman"/>
          <w:sz w:val="24"/>
          <w:szCs w:val="24"/>
        </w:rPr>
        <w:t xml:space="preserve"> (далее - единая система идентификации и аутентификации). Обращение заявителей за получением муниципальной услуги осуществляется путем подписания обращения уполномоченным лицом с использованием простой электронной подписи.</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При подаче заявления в форме электронного документа заявитель проходит процедуру регистрации на Порталах.</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После регистрации на Порталах заявитель в личном кабинете заполняет и направляет в администрацию Каменского района Пензенской области заявление в электронном виде и необходимые документы, предусмотренные настоящим Регламентом.</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Направленное заявление регистрируется и отображается в личном кабинете на Порталах со статусом "Направлено".</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 xml:space="preserve">При подаче заявления в электронном виде ход исполнения услуги доступен в личном кабинете на РГИС "Портал государственных и муниципальных услуг (функций) Пензенской области" и (или) ФГИС </w:t>
      </w:r>
      <w:r w:rsidR="00D65017" w:rsidRPr="00C076D5">
        <w:rPr>
          <w:rFonts w:ascii="Times New Roman" w:hAnsi="Times New Roman" w:cs="Times New Roman"/>
          <w:sz w:val="24"/>
          <w:szCs w:val="24"/>
        </w:rPr>
        <w:t>«</w:t>
      </w:r>
      <w:r w:rsidRPr="00C076D5">
        <w:rPr>
          <w:rFonts w:ascii="Times New Roman" w:hAnsi="Times New Roman" w:cs="Times New Roman"/>
          <w:sz w:val="24"/>
          <w:szCs w:val="24"/>
        </w:rPr>
        <w:t>Единый портал государственных и муниципальных услуг (функций)</w:t>
      </w:r>
      <w:r w:rsidR="00D65017" w:rsidRPr="00C076D5">
        <w:rPr>
          <w:rFonts w:ascii="Times New Roman" w:hAnsi="Times New Roman" w:cs="Times New Roman"/>
          <w:sz w:val="24"/>
          <w:szCs w:val="24"/>
        </w:rPr>
        <w:t>»</w:t>
      </w:r>
      <w:r w:rsidRPr="00C076D5">
        <w:rPr>
          <w:rFonts w:ascii="Times New Roman" w:hAnsi="Times New Roman" w:cs="Times New Roman"/>
          <w:sz w:val="24"/>
          <w:szCs w:val="24"/>
        </w:rPr>
        <w:t>.</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1</w:t>
      </w:r>
      <w:r w:rsidR="00D65017" w:rsidRPr="00C076D5">
        <w:rPr>
          <w:rFonts w:ascii="Times New Roman" w:hAnsi="Times New Roman" w:cs="Times New Roman"/>
          <w:sz w:val="24"/>
          <w:szCs w:val="24"/>
        </w:rPr>
        <w:t>2</w:t>
      </w:r>
      <w:r w:rsidRPr="00C076D5">
        <w:rPr>
          <w:rFonts w:ascii="Times New Roman" w:hAnsi="Times New Roman" w:cs="Times New Roman"/>
          <w:sz w:val="24"/>
          <w:szCs w:val="24"/>
        </w:rPr>
        <w:t>.5. Места предоставления услуги оборудуются всей необходимой офисной мебелью, включая стулья для заявителей, ожидающих своей очереди.</w:t>
      </w:r>
    </w:p>
    <w:p w:rsidR="00242AD4" w:rsidRPr="00C076D5" w:rsidRDefault="00242AD4" w:rsidP="00242AD4">
      <w:pPr>
        <w:pStyle w:val="ConsPlusNormal"/>
        <w:ind w:firstLine="540"/>
        <w:jc w:val="both"/>
        <w:rPr>
          <w:rFonts w:ascii="Times New Roman" w:hAnsi="Times New Roman" w:cs="Times New Roman"/>
          <w:sz w:val="24"/>
          <w:szCs w:val="24"/>
        </w:rPr>
      </w:pPr>
    </w:p>
    <w:p w:rsidR="00242AD4" w:rsidRPr="00C076D5" w:rsidRDefault="00242AD4" w:rsidP="00242AD4">
      <w:pPr>
        <w:pStyle w:val="ConsPlusNormal"/>
        <w:jc w:val="center"/>
        <w:rPr>
          <w:rFonts w:ascii="Times New Roman" w:hAnsi="Times New Roman" w:cs="Times New Roman"/>
          <w:sz w:val="24"/>
          <w:szCs w:val="24"/>
        </w:rPr>
      </w:pPr>
      <w:r w:rsidRPr="00C076D5">
        <w:rPr>
          <w:rFonts w:ascii="Times New Roman" w:hAnsi="Times New Roman" w:cs="Times New Roman"/>
          <w:sz w:val="24"/>
          <w:szCs w:val="24"/>
        </w:rPr>
        <w:t>Требования к обеспечению доступности мест предоставления муниципальной услуги для инвалидов</w:t>
      </w:r>
    </w:p>
    <w:p w:rsidR="00242AD4" w:rsidRPr="00C076D5" w:rsidRDefault="00242AD4" w:rsidP="00242AD4">
      <w:pPr>
        <w:pStyle w:val="ConsPlusNormal"/>
        <w:ind w:firstLine="540"/>
        <w:jc w:val="both"/>
        <w:rPr>
          <w:rFonts w:ascii="Times New Roman" w:hAnsi="Times New Roman" w:cs="Times New Roman"/>
          <w:sz w:val="24"/>
          <w:szCs w:val="24"/>
        </w:rPr>
      </w:pPr>
    </w:p>
    <w:p w:rsidR="00242AD4" w:rsidRPr="00C076D5" w:rsidRDefault="00242AD4" w:rsidP="00242AD4">
      <w:pPr>
        <w:pStyle w:val="ConsPlusNormal"/>
        <w:ind w:firstLine="540"/>
        <w:jc w:val="both"/>
        <w:rPr>
          <w:rFonts w:ascii="Times New Roman" w:hAnsi="Times New Roman" w:cs="Times New Roman"/>
          <w:sz w:val="24"/>
          <w:szCs w:val="24"/>
        </w:rPr>
      </w:pPr>
      <w:r w:rsidRPr="00C076D5">
        <w:rPr>
          <w:rFonts w:ascii="Times New Roman" w:hAnsi="Times New Roman" w:cs="Times New Roman"/>
          <w:sz w:val="24"/>
          <w:szCs w:val="24"/>
        </w:rPr>
        <w:t>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Помещения для предоставления муниципальной услуги размещаются на нижних этажах зданий, оборудованных отдельным входом, или в отдельно стоящих зданиях. На территории, прилегающей к месторасположению органа местного самоуправления, оборудуются бесплатные места для парковки автотранспортных средств с выделением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сотрудников органа местного самоуправления.</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 xml:space="preserve">Сотрудники органа местного самоуправления, предоставляющего услуги оказывают помощь инвалидам в преодолении барьеров, мешающих получению ими услуг наравне с </w:t>
      </w:r>
      <w:r w:rsidRPr="00C076D5">
        <w:rPr>
          <w:rFonts w:ascii="Times New Roman" w:hAnsi="Times New Roman" w:cs="Times New Roman"/>
          <w:sz w:val="24"/>
          <w:szCs w:val="24"/>
        </w:rPr>
        <w:lastRenderedPageBreak/>
        <w:t>другими лицами.</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Рабочее место сотрудника органа местного самоуправления оснащается настенной вывеской или настольной табличкой с указанием фамилии, имени, отчества и должности.</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Сотрудники органа местного самоуправления обеспечиваются личными нагрудными карточками (бейджами) с указанием фамилии, имени, отчества и должности.</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Места предоставления муниципальной услуги оборудуются с учетом стандарта комфортности предоставления муниципальных услуг.</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Порядок выдачи опознавательного знака "Инвалид" для индивидуального использования устанавливается уполномоченным Правительством Российской Федерации федеральным органом исполнительной власти. Указанные места для парковки не должны занимать иные транспортные средства.</w:t>
      </w:r>
    </w:p>
    <w:p w:rsidR="00242AD4" w:rsidRPr="00C076D5" w:rsidRDefault="00242AD4" w:rsidP="00242AD4">
      <w:pPr>
        <w:pStyle w:val="ConsPlusNormal"/>
        <w:jc w:val="center"/>
        <w:rPr>
          <w:rFonts w:ascii="Times New Roman" w:hAnsi="Times New Roman" w:cs="Times New Roman"/>
          <w:sz w:val="24"/>
          <w:szCs w:val="24"/>
        </w:rPr>
      </w:pPr>
      <w:r w:rsidRPr="00C076D5">
        <w:rPr>
          <w:rFonts w:ascii="Times New Roman" w:hAnsi="Times New Roman" w:cs="Times New Roman"/>
          <w:sz w:val="24"/>
          <w:szCs w:val="24"/>
        </w:rPr>
        <w:t>III. Административные процедуры</w:t>
      </w:r>
    </w:p>
    <w:p w:rsidR="00242AD4" w:rsidRPr="00C076D5" w:rsidRDefault="00242AD4" w:rsidP="00242AD4">
      <w:pPr>
        <w:pStyle w:val="ConsPlusNormal"/>
        <w:ind w:firstLine="540"/>
        <w:jc w:val="both"/>
        <w:rPr>
          <w:rFonts w:ascii="Times New Roman" w:hAnsi="Times New Roman" w:cs="Times New Roman"/>
          <w:sz w:val="24"/>
          <w:szCs w:val="24"/>
        </w:rPr>
      </w:pPr>
      <w:r w:rsidRPr="00C076D5">
        <w:rPr>
          <w:rFonts w:ascii="Times New Roman" w:hAnsi="Times New Roman" w:cs="Times New Roman"/>
          <w:sz w:val="24"/>
          <w:szCs w:val="24"/>
        </w:rPr>
        <w:t>1</w:t>
      </w:r>
      <w:r w:rsidR="00D65017" w:rsidRPr="00C076D5">
        <w:rPr>
          <w:rFonts w:ascii="Times New Roman" w:hAnsi="Times New Roman" w:cs="Times New Roman"/>
          <w:sz w:val="24"/>
          <w:szCs w:val="24"/>
        </w:rPr>
        <w:t>3</w:t>
      </w:r>
      <w:r w:rsidRPr="00C076D5">
        <w:rPr>
          <w:rFonts w:ascii="Times New Roman" w:hAnsi="Times New Roman" w:cs="Times New Roman"/>
          <w:sz w:val="24"/>
          <w:szCs w:val="24"/>
        </w:rPr>
        <w:t>. Организация предоставления муниципальной услуги включает в себя следующие административные процедуры:</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 прием заявлений;</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 регистрацию заявлений и передачу их на визу главе администрации</w:t>
      </w:r>
      <w:r w:rsidR="0066200B" w:rsidRPr="0066200B">
        <w:rPr>
          <w:rFonts w:ascii="Times New Roman" w:hAnsi="Times New Roman" w:cs="Times New Roman"/>
          <w:sz w:val="24"/>
          <w:szCs w:val="24"/>
        </w:rPr>
        <w:t xml:space="preserve"> </w:t>
      </w:r>
      <w:r w:rsidR="0066200B">
        <w:rPr>
          <w:rFonts w:ascii="Times New Roman" w:hAnsi="Times New Roman" w:cs="Times New Roman"/>
          <w:sz w:val="24"/>
          <w:szCs w:val="24"/>
        </w:rPr>
        <w:t>Мачинского сельсовета Тамали</w:t>
      </w:r>
      <w:r w:rsidRPr="00C076D5">
        <w:rPr>
          <w:rFonts w:ascii="Times New Roman" w:hAnsi="Times New Roman" w:cs="Times New Roman"/>
          <w:sz w:val="24"/>
          <w:szCs w:val="24"/>
        </w:rPr>
        <w:t>нского района Пензенской области;</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 визирование заявлений и передача их на исполнение;</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 подготовка копии муниципального правового акта либо ответа об отказе в выдаче копии, отсутствии запрашиваемого муниципального правового акта;</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 подписание сопроводительного письма либо ответа об отказе в выдаче копии, отсутствии запрашиваемого муниципального правового акта;</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 регистрация ответа заявителю;</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 направление (выдача на руки) заявителю копии муниципального правового акта либо ответа об отказе в выдаче копии, отсутствии запрашиваемого муниципального правового акта.</w:t>
      </w:r>
    </w:p>
    <w:p w:rsidR="00242AD4" w:rsidRPr="00C076D5" w:rsidRDefault="00242AD4" w:rsidP="00242AD4">
      <w:pPr>
        <w:pStyle w:val="ConsPlusNormal"/>
        <w:ind w:firstLine="540"/>
        <w:jc w:val="both"/>
        <w:rPr>
          <w:rFonts w:ascii="Times New Roman" w:hAnsi="Times New Roman" w:cs="Times New Roman"/>
          <w:sz w:val="24"/>
          <w:szCs w:val="24"/>
        </w:rPr>
      </w:pPr>
      <w:r w:rsidRPr="00C076D5">
        <w:rPr>
          <w:rFonts w:ascii="Times New Roman" w:hAnsi="Times New Roman" w:cs="Times New Roman"/>
          <w:sz w:val="24"/>
          <w:szCs w:val="24"/>
        </w:rPr>
        <w:t>15. Прием заявлений</w:t>
      </w:r>
    </w:p>
    <w:p w:rsidR="00242AD4" w:rsidRPr="00C076D5" w:rsidRDefault="00242AD4" w:rsidP="00242AD4">
      <w:pPr>
        <w:pStyle w:val="ConsPlusNormal"/>
        <w:ind w:firstLine="540"/>
        <w:jc w:val="both"/>
        <w:rPr>
          <w:rFonts w:ascii="Times New Roman" w:hAnsi="Times New Roman" w:cs="Times New Roman"/>
          <w:sz w:val="24"/>
          <w:szCs w:val="24"/>
        </w:rPr>
      </w:pPr>
      <w:r w:rsidRPr="00C076D5">
        <w:rPr>
          <w:rFonts w:ascii="Times New Roman" w:hAnsi="Times New Roman" w:cs="Times New Roman"/>
          <w:sz w:val="24"/>
          <w:szCs w:val="24"/>
        </w:rPr>
        <w:t xml:space="preserve">15.1. Основанием для начала процедуры оказания муниципальной услуги является поступление заявления гражданина (физического лица), юридического лица, либо уполномоченного представителя о выдаче копии муниципального правового акта администрации Каменского района Пензенской области, поданного лично, направленного </w:t>
      </w:r>
      <w:r w:rsidRPr="00C076D5">
        <w:rPr>
          <w:rFonts w:ascii="Times New Roman" w:hAnsi="Times New Roman" w:cs="Times New Roman"/>
          <w:sz w:val="24"/>
          <w:szCs w:val="24"/>
        </w:rPr>
        <w:lastRenderedPageBreak/>
        <w:t>по почте либо по электронной почте, в форме электронного документа, заверенного электронной подписью заявителя в соответствии с требованиями Федерального закона от 06.04.2011 N 63-ФЗ "Об электронной подписи" (с последующими изменениями), постановления Правительства Российской Федерации от 25.01.2013 N 33 "Об использовании простой электронной подписи при оказании государственных и муниципальных услуг" (с последующими изменениями) и требованиями Федерального закона от 27.07.2010 N 210-ФЗ "Об организации предоставления государственных и муниципальных услуг" (с последующими изменениями).</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При поступлении заявления и документов в форме электронного документа в организационный отдел администрации, работник отдела, ответственный за прием электронных сообщений, направляет заявителю электронное сообщение, подтверждающее прием заявления, информацию об адресе и графике работы отдела, а также номер телефона, по которому заявитель может узнать о ходе рассмотрения его заявления. Поступившее заявление в виде электронного документа, должно быть заверено простой электронной подписью или усиленной электронной подписью заявителя в соответствии с требованиями Федерального закона от 06.04.2011 N 63-ФЗ "Об электронной подписи" (с последующими изменениями) и постановлением Правительства Российской Федерации от 25.01.2013 N 33 "Об использовании простой электронной подписи при оказании государственных и муниципальных услуг" (с последующими изменениями), требованиями Федерального закона от 27.07.2010 N 210-ФЗ "Об организации предоставления государственных и муниципальных услуг" (с последующими изменениями).</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Проверка квалифицированной электронной подписи осуществляется работником отдела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Проверка квалифицированной подписи также может осуществляться с использованием средств информационной системы аккредитованного удостоверяющего центра.</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В случае, если в результате проверки квалифицированной подписи будет выявлено несоблюдение установленных условий признания ее действительности специалист отдела докладывает об этом должностному лицу администрации, который в течение 3 рабочих дней со дня завершения проведения такой проверки принимает решение об отказе в приеме к рассмотрению заявления, после чего работник отдела направляет заявителю уведомление об этом в электронной форме с указанием пунктов статьи 11 Федерального закона от 06.04 2011 N 63-ФЗ "Об электронной подписи", которые послужили основанием для принятия указанного решения.</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При подаче заявления в электронном виде ход исполнения услуги доступен в личном кабинете на Портале.</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15.2. Работник организационного отдела проверяет правильность оформления заявления. При личном приеме заявлений указывает на недостатки оформления и возможность их устранения.</w:t>
      </w:r>
    </w:p>
    <w:p w:rsidR="00242AD4" w:rsidRPr="00C076D5" w:rsidRDefault="00242AD4" w:rsidP="00242AD4">
      <w:pPr>
        <w:pStyle w:val="ConsPlusNormal"/>
        <w:ind w:firstLine="540"/>
        <w:jc w:val="both"/>
        <w:rPr>
          <w:rFonts w:ascii="Times New Roman" w:hAnsi="Times New Roman" w:cs="Times New Roman"/>
          <w:sz w:val="24"/>
          <w:szCs w:val="24"/>
        </w:rPr>
      </w:pPr>
      <w:r w:rsidRPr="00C076D5">
        <w:rPr>
          <w:rFonts w:ascii="Times New Roman" w:hAnsi="Times New Roman" w:cs="Times New Roman"/>
          <w:sz w:val="24"/>
          <w:szCs w:val="24"/>
        </w:rPr>
        <w:t>16. Регистрация заявлений и передача их на визу главе администрации</w:t>
      </w:r>
      <w:r w:rsidR="005843C0" w:rsidRPr="00C076D5">
        <w:rPr>
          <w:rFonts w:ascii="Times New Roman" w:hAnsi="Times New Roman" w:cs="Times New Roman"/>
          <w:sz w:val="24"/>
          <w:szCs w:val="24"/>
        </w:rPr>
        <w:t xml:space="preserve"> Мачинского сельсовета </w:t>
      </w:r>
      <w:r w:rsidRPr="00C076D5">
        <w:rPr>
          <w:rFonts w:ascii="Times New Roman" w:hAnsi="Times New Roman" w:cs="Times New Roman"/>
          <w:sz w:val="24"/>
          <w:szCs w:val="24"/>
        </w:rPr>
        <w:t xml:space="preserve"> </w:t>
      </w:r>
      <w:r w:rsidR="005843C0" w:rsidRPr="00C076D5">
        <w:rPr>
          <w:rFonts w:ascii="Times New Roman" w:hAnsi="Times New Roman" w:cs="Times New Roman"/>
          <w:sz w:val="24"/>
          <w:szCs w:val="24"/>
        </w:rPr>
        <w:t>Тамалинского</w:t>
      </w:r>
      <w:r w:rsidRPr="00C076D5">
        <w:rPr>
          <w:rFonts w:ascii="Times New Roman" w:hAnsi="Times New Roman" w:cs="Times New Roman"/>
          <w:sz w:val="24"/>
          <w:szCs w:val="24"/>
        </w:rPr>
        <w:t xml:space="preserve"> района Пензенской области</w:t>
      </w:r>
    </w:p>
    <w:p w:rsidR="00242AD4" w:rsidRPr="00C076D5" w:rsidRDefault="00242AD4" w:rsidP="00242AD4">
      <w:pPr>
        <w:pStyle w:val="ConsPlusNormal"/>
        <w:ind w:firstLine="540"/>
        <w:jc w:val="both"/>
        <w:rPr>
          <w:rFonts w:ascii="Times New Roman" w:hAnsi="Times New Roman" w:cs="Times New Roman"/>
          <w:sz w:val="24"/>
          <w:szCs w:val="24"/>
        </w:rPr>
      </w:pPr>
      <w:r w:rsidRPr="00C076D5">
        <w:rPr>
          <w:rFonts w:ascii="Times New Roman" w:hAnsi="Times New Roman" w:cs="Times New Roman"/>
          <w:sz w:val="24"/>
          <w:szCs w:val="24"/>
        </w:rPr>
        <w:t xml:space="preserve">После проверки работник организационного отдела регистрирует заявление в журнале регистрации заявлений на выдачу копий муниципальных правовых актов и передает его на рассмотрение главе администрации либо лицу, его замещающему, в день </w:t>
      </w:r>
      <w:r w:rsidRPr="00C076D5">
        <w:rPr>
          <w:rFonts w:ascii="Times New Roman" w:hAnsi="Times New Roman" w:cs="Times New Roman"/>
          <w:sz w:val="24"/>
          <w:szCs w:val="24"/>
        </w:rPr>
        <w:lastRenderedPageBreak/>
        <w:t>поступления заявления.</w:t>
      </w:r>
    </w:p>
    <w:p w:rsidR="00242AD4" w:rsidRPr="00C076D5" w:rsidRDefault="00242AD4" w:rsidP="00242AD4">
      <w:pPr>
        <w:pStyle w:val="ConsPlusNormal"/>
        <w:ind w:firstLine="540"/>
        <w:jc w:val="both"/>
        <w:rPr>
          <w:rFonts w:ascii="Times New Roman" w:hAnsi="Times New Roman" w:cs="Times New Roman"/>
          <w:sz w:val="24"/>
          <w:szCs w:val="24"/>
        </w:rPr>
      </w:pPr>
      <w:r w:rsidRPr="00C076D5">
        <w:rPr>
          <w:rFonts w:ascii="Times New Roman" w:hAnsi="Times New Roman" w:cs="Times New Roman"/>
          <w:sz w:val="24"/>
          <w:szCs w:val="24"/>
        </w:rPr>
        <w:t>17. Визирование заявлений и передача их на исполнение</w:t>
      </w:r>
    </w:p>
    <w:p w:rsidR="00242AD4" w:rsidRPr="00C076D5" w:rsidRDefault="00242AD4" w:rsidP="00242AD4">
      <w:pPr>
        <w:pStyle w:val="ConsPlusNormal"/>
        <w:ind w:firstLine="540"/>
        <w:jc w:val="both"/>
        <w:rPr>
          <w:rFonts w:ascii="Times New Roman" w:hAnsi="Times New Roman" w:cs="Times New Roman"/>
          <w:sz w:val="24"/>
          <w:szCs w:val="24"/>
        </w:rPr>
      </w:pPr>
      <w:r w:rsidRPr="00C076D5">
        <w:rPr>
          <w:rFonts w:ascii="Times New Roman" w:hAnsi="Times New Roman" w:cs="Times New Roman"/>
          <w:sz w:val="24"/>
          <w:szCs w:val="24"/>
        </w:rPr>
        <w:t xml:space="preserve">Глава администрации </w:t>
      </w:r>
      <w:r w:rsidR="005843C0" w:rsidRPr="00C076D5">
        <w:rPr>
          <w:rFonts w:ascii="Times New Roman" w:hAnsi="Times New Roman" w:cs="Times New Roman"/>
          <w:sz w:val="24"/>
          <w:szCs w:val="24"/>
        </w:rPr>
        <w:t>Мачинского сельсовета Тамалинского</w:t>
      </w:r>
      <w:r w:rsidRPr="00C076D5">
        <w:rPr>
          <w:rFonts w:ascii="Times New Roman" w:hAnsi="Times New Roman" w:cs="Times New Roman"/>
          <w:sz w:val="24"/>
          <w:szCs w:val="24"/>
        </w:rPr>
        <w:t xml:space="preserve"> района Пензенской области, либо лицо, его замещающее, рассматривает поступившее заявление, ставит резолюцию и направляет для исполнения в организационный отдел в течение 3-х дней.</w:t>
      </w:r>
    </w:p>
    <w:p w:rsidR="00242AD4" w:rsidRPr="00C076D5" w:rsidRDefault="00242AD4" w:rsidP="005843C0">
      <w:pPr>
        <w:pStyle w:val="ConsPlusNormal"/>
        <w:ind w:firstLine="540"/>
        <w:jc w:val="both"/>
        <w:rPr>
          <w:rFonts w:ascii="Times New Roman" w:hAnsi="Times New Roman" w:cs="Times New Roman"/>
          <w:sz w:val="24"/>
          <w:szCs w:val="24"/>
        </w:rPr>
      </w:pPr>
      <w:r w:rsidRPr="00C076D5">
        <w:rPr>
          <w:rFonts w:ascii="Times New Roman" w:hAnsi="Times New Roman" w:cs="Times New Roman"/>
          <w:sz w:val="24"/>
          <w:szCs w:val="24"/>
        </w:rPr>
        <w:t>18. Подготовка копии муниципального правового акта либо</w:t>
      </w:r>
      <w:r w:rsidR="005843C0" w:rsidRPr="00C076D5">
        <w:rPr>
          <w:rFonts w:ascii="Times New Roman" w:hAnsi="Times New Roman" w:cs="Times New Roman"/>
          <w:sz w:val="24"/>
          <w:szCs w:val="24"/>
        </w:rPr>
        <w:t xml:space="preserve"> </w:t>
      </w:r>
      <w:r w:rsidRPr="00C076D5">
        <w:rPr>
          <w:rFonts w:ascii="Times New Roman" w:hAnsi="Times New Roman" w:cs="Times New Roman"/>
          <w:sz w:val="24"/>
          <w:szCs w:val="24"/>
        </w:rPr>
        <w:t>ответа об отказе в выдаче копии, отсутствии</w:t>
      </w:r>
      <w:r w:rsidR="005843C0" w:rsidRPr="00C076D5">
        <w:rPr>
          <w:rFonts w:ascii="Times New Roman" w:hAnsi="Times New Roman" w:cs="Times New Roman"/>
          <w:sz w:val="24"/>
          <w:szCs w:val="24"/>
        </w:rPr>
        <w:t xml:space="preserve"> </w:t>
      </w:r>
      <w:r w:rsidRPr="00C076D5">
        <w:rPr>
          <w:rFonts w:ascii="Times New Roman" w:hAnsi="Times New Roman" w:cs="Times New Roman"/>
          <w:sz w:val="24"/>
          <w:szCs w:val="24"/>
        </w:rPr>
        <w:t>запрашиваемого муниципального правового акта</w:t>
      </w:r>
    </w:p>
    <w:p w:rsidR="00242AD4" w:rsidRPr="00C076D5" w:rsidRDefault="00242AD4" w:rsidP="00242AD4">
      <w:pPr>
        <w:pStyle w:val="ConsPlusNormal"/>
        <w:ind w:firstLine="540"/>
        <w:jc w:val="both"/>
        <w:rPr>
          <w:rFonts w:ascii="Times New Roman" w:hAnsi="Times New Roman" w:cs="Times New Roman"/>
          <w:sz w:val="24"/>
          <w:szCs w:val="24"/>
        </w:rPr>
      </w:pPr>
      <w:r w:rsidRPr="00C076D5">
        <w:rPr>
          <w:rFonts w:ascii="Times New Roman" w:hAnsi="Times New Roman" w:cs="Times New Roman"/>
          <w:sz w:val="24"/>
          <w:szCs w:val="24"/>
        </w:rPr>
        <w:t>18.1. В случае отсутствия оснований для отказа в предоставлении муниципальной услуги работник организационного отдела в течение 2-х дней в установленном порядке:</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18.1.1. готовит копию (выписку) запрашиваемого муниципального правового акта и, при необходимости, сопроводительное письмо к нему и направляет его на подпись главе администрации.</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В указанных копиях (выписках) подпись главы администрации Каменского района Пензенской области (заместителя) не воспроизводится, ее подлинность удостоверяется заверяющим штампом "Копия верна", должность лица, заверившего копию, личная подпись, расшифровка подписи, дата заверения и печать администрации.</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Выписка предоставляется в том случае, когда в запрашиваемом муниципальном правовом акте помимо сведений о заявителе содержатся персональные данные других лиц.</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18.1.2. при наличии оснований для отказа в оказании муниципальной услуги, указанных в подпункте 10.1 настоящего Административного регламента, готовит ответ заявителю об отказе в предоставлении услуги;</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18.1.3. при отсутствии в администрации города запрашиваемого муниципального правового акта готовит ответ об отсутствии муниципального правового акта;</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18.1.4. при нормативном характере запрашиваемого муниципального правового акта готовит ответ с указанием наименования средства массовой информации, номера и даты его опубликования.</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18.1.5. направляет подготовленный заявителю ответ на подпись главе администрации Каменского района Пензенской области.</w:t>
      </w:r>
    </w:p>
    <w:p w:rsidR="00242AD4" w:rsidRPr="00C076D5" w:rsidRDefault="00242AD4" w:rsidP="00242AD4">
      <w:pPr>
        <w:pStyle w:val="ConsPlusNormal"/>
        <w:ind w:firstLine="540"/>
        <w:jc w:val="both"/>
        <w:rPr>
          <w:rFonts w:ascii="Times New Roman" w:hAnsi="Times New Roman" w:cs="Times New Roman"/>
          <w:sz w:val="24"/>
          <w:szCs w:val="24"/>
        </w:rPr>
      </w:pPr>
    </w:p>
    <w:p w:rsidR="00242AD4" w:rsidRPr="00C076D5" w:rsidRDefault="00242AD4" w:rsidP="00242AD4">
      <w:pPr>
        <w:pStyle w:val="ConsPlusNormal"/>
        <w:ind w:firstLine="540"/>
        <w:jc w:val="both"/>
        <w:rPr>
          <w:rFonts w:ascii="Times New Roman" w:hAnsi="Times New Roman" w:cs="Times New Roman"/>
          <w:sz w:val="24"/>
          <w:szCs w:val="24"/>
        </w:rPr>
      </w:pPr>
      <w:r w:rsidRPr="00C076D5">
        <w:rPr>
          <w:rFonts w:ascii="Times New Roman" w:hAnsi="Times New Roman" w:cs="Times New Roman"/>
          <w:sz w:val="24"/>
          <w:szCs w:val="24"/>
        </w:rPr>
        <w:t>19. Подписание ответа заявителю</w:t>
      </w:r>
    </w:p>
    <w:p w:rsidR="00242AD4" w:rsidRPr="00C076D5" w:rsidRDefault="00242AD4" w:rsidP="00242AD4">
      <w:pPr>
        <w:pStyle w:val="ConsPlusNormal"/>
        <w:ind w:firstLine="540"/>
        <w:jc w:val="both"/>
        <w:rPr>
          <w:rFonts w:ascii="Times New Roman" w:hAnsi="Times New Roman" w:cs="Times New Roman"/>
          <w:sz w:val="24"/>
          <w:szCs w:val="24"/>
        </w:rPr>
      </w:pPr>
    </w:p>
    <w:p w:rsidR="00242AD4" w:rsidRPr="00C076D5" w:rsidRDefault="00242AD4" w:rsidP="00242AD4">
      <w:pPr>
        <w:pStyle w:val="ConsPlusNormal"/>
        <w:ind w:firstLine="540"/>
        <w:jc w:val="both"/>
        <w:rPr>
          <w:rFonts w:ascii="Times New Roman" w:hAnsi="Times New Roman" w:cs="Times New Roman"/>
          <w:sz w:val="24"/>
          <w:szCs w:val="24"/>
        </w:rPr>
      </w:pPr>
      <w:r w:rsidRPr="00C076D5">
        <w:rPr>
          <w:rFonts w:ascii="Times New Roman" w:hAnsi="Times New Roman" w:cs="Times New Roman"/>
          <w:sz w:val="24"/>
          <w:szCs w:val="24"/>
        </w:rPr>
        <w:t>Глава администрации</w:t>
      </w:r>
      <w:r w:rsidR="005843C0" w:rsidRPr="00C076D5">
        <w:rPr>
          <w:rFonts w:ascii="Times New Roman" w:hAnsi="Times New Roman" w:cs="Times New Roman"/>
          <w:sz w:val="24"/>
          <w:szCs w:val="24"/>
        </w:rPr>
        <w:t xml:space="preserve"> Мачинского сельсовета</w:t>
      </w:r>
      <w:r w:rsidRPr="00C076D5">
        <w:rPr>
          <w:rFonts w:ascii="Times New Roman" w:hAnsi="Times New Roman" w:cs="Times New Roman"/>
          <w:sz w:val="24"/>
          <w:szCs w:val="24"/>
        </w:rPr>
        <w:t xml:space="preserve"> </w:t>
      </w:r>
      <w:r w:rsidR="005843C0" w:rsidRPr="00C076D5">
        <w:rPr>
          <w:rFonts w:ascii="Times New Roman" w:hAnsi="Times New Roman" w:cs="Times New Roman"/>
          <w:sz w:val="24"/>
          <w:szCs w:val="24"/>
        </w:rPr>
        <w:t>Тамалинского</w:t>
      </w:r>
      <w:r w:rsidRPr="00C076D5">
        <w:rPr>
          <w:rFonts w:ascii="Times New Roman" w:hAnsi="Times New Roman" w:cs="Times New Roman"/>
          <w:sz w:val="24"/>
          <w:szCs w:val="24"/>
        </w:rPr>
        <w:t xml:space="preserve"> района Пензенской области либо лицо, его замещающее, подписывает подготовленный ответ заявителю и направляет для регистрации в организационный отдел в течение 3-х дней.</w:t>
      </w:r>
    </w:p>
    <w:p w:rsidR="00242AD4" w:rsidRPr="00C076D5" w:rsidRDefault="00242AD4" w:rsidP="00242AD4">
      <w:pPr>
        <w:pStyle w:val="ConsPlusNormal"/>
        <w:ind w:firstLine="540"/>
        <w:jc w:val="both"/>
        <w:rPr>
          <w:rFonts w:ascii="Times New Roman" w:hAnsi="Times New Roman" w:cs="Times New Roman"/>
          <w:sz w:val="24"/>
          <w:szCs w:val="24"/>
        </w:rPr>
      </w:pPr>
    </w:p>
    <w:p w:rsidR="00242AD4" w:rsidRPr="00C076D5" w:rsidRDefault="00242AD4" w:rsidP="00242AD4">
      <w:pPr>
        <w:pStyle w:val="ConsPlusNormal"/>
        <w:ind w:firstLine="540"/>
        <w:jc w:val="both"/>
        <w:rPr>
          <w:rFonts w:ascii="Times New Roman" w:hAnsi="Times New Roman" w:cs="Times New Roman"/>
          <w:sz w:val="24"/>
          <w:szCs w:val="24"/>
        </w:rPr>
      </w:pPr>
      <w:r w:rsidRPr="00C076D5">
        <w:rPr>
          <w:rFonts w:ascii="Times New Roman" w:hAnsi="Times New Roman" w:cs="Times New Roman"/>
          <w:sz w:val="24"/>
          <w:szCs w:val="24"/>
        </w:rPr>
        <w:t>20. Регистрация ответа заявителю</w:t>
      </w:r>
    </w:p>
    <w:p w:rsidR="00242AD4" w:rsidRPr="00C076D5" w:rsidRDefault="00242AD4" w:rsidP="00242AD4">
      <w:pPr>
        <w:pStyle w:val="ConsPlusNormal"/>
        <w:ind w:firstLine="540"/>
        <w:jc w:val="both"/>
        <w:rPr>
          <w:rFonts w:ascii="Times New Roman" w:hAnsi="Times New Roman" w:cs="Times New Roman"/>
          <w:sz w:val="24"/>
          <w:szCs w:val="24"/>
        </w:rPr>
      </w:pPr>
    </w:p>
    <w:p w:rsidR="00242AD4" w:rsidRPr="00C076D5" w:rsidRDefault="00242AD4" w:rsidP="00242AD4">
      <w:pPr>
        <w:pStyle w:val="ConsPlusNormal"/>
        <w:ind w:firstLine="540"/>
        <w:jc w:val="both"/>
        <w:rPr>
          <w:rFonts w:ascii="Times New Roman" w:hAnsi="Times New Roman" w:cs="Times New Roman"/>
          <w:sz w:val="24"/>
          <w:szCs w:val="24"/>
        </w:rPr>
      </w:pPr>
      <w:r w:rsidRPr="00C076D5">
        <w:rPr>
          <w:rFonts w:ascii="Times New Roman" w:hAnsi="Times New Roman" w:cs="Times New Roman"/>
          <w:sz w:val="24"/>
          <w:szCs w:val="24"/>
        </w:rPr>
        <w:t>Работники организационного отдела в день подписания ответа регистрируют его в журнале регистрации заявлений на выдачу копий муниципальных правовых актов и передают его для отправки по почте.</w:t>
      </w:r>
    </w:p>
    <w:p w:rsidR="00242AD4" w:rsidRPr="00C076D5" w:rsidRDefault="00242AD4" w:rsidP="00242AD4">
      <w:pPr>
        <w:pStyle w:val="ConsPlusNormal"/>
        <w:ind w:firstLine="540"/>
        <w:jc w:val="both"/>
        <w:rPr>
          <w:rFonts w:ascii="Times New Roman" w:hAnsi="Times New Roman" w:cs="Times New Roman"/>
          <w:sz w:val="24"/>
          <w:szCs w:val="24"/>
        </w:rPr>
      </w:pPr>
    </w:p>
    <w:p w:rsidR="00242AD4" w:rsidRPr="00C076D5" w:rsidRDefault="00242AD4" w:rsidP="00242AD4">
      <w:pPr>
        <w:pStyle w:val="ConsPlusNormal"/>
        <w:ind w:firstLine="540"/>
        <w:jc w:val="both"/>
        <w:rPr>
          <w:rFonts w:ascii="Times New Roman" w:hAnsi="Times New Roman" w:cs="Times New Roman"/>
          <w:sz w:val="24"/>
          <w:szCs w:val="24"/>
        </w:rPr>
      </w:pPr>
      <w:r w:rsidRPr="00C076D5">
        <w:rPr>
          <w:rFonts w:ascii="Times New Roman" w:hAnsi="Times New Roman" w:cs="Times New Roman"/>
          <w:sz w:val="24"/>
          <w:szCs w:val="24"/>
        </w:rPr>
        <w:t>21. Направление (выдача на руки) заявителю копии</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муниципального правового акта либо ответа об отказе</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lastRenderedPageBreak/>
        <w:t>в выдаче копии, отсутствии запрашиваемого</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муниципального правового акта</w:t>
      </w:r>
    </w:p>
    <w:p w:rsidR="00242AD4" w:rsidRPr="00C076D5" w:rsidRDefault="00242AD4" w:rsidP="00242AD4">
      <w:pPr>
        <w:pStyle w:val="ConsPlusNormal"/>
        <w:ind w:firstLine="540"/>
        <w:jc w:val="both"/>
        <w:rPr>
          <w:rFonts w:ascii="Times New Roman" w:hAnsi="Times New Roman" w:cs="Times New Roman"/>
          <w:sz w:val="24"/>
          <w:szCs w:val="24"/>
        </w:rPr>
      </w:pPr>
    </w:p>
    <w:p w:rsidR="00242AD4" w:rsidRPr="00C076D5" w:rsidRDefault="00242AD4" w:rsidP="00242AD4">
      <w:pPr>
        <w:pStyle w:val="ConsPlusNormal"/>
        <w:ind w:firstLine="540"/>
        <w:jc w:val="both"/>
        <w:rPr>
          <w:rFonts w:ascii="Times New Roman" w:hAnsi="Times New Roman" w:cs="Times New Roman"/>
          <w:sz w:val="24"/>
          <w:szCs w:val="24"/>
        </w:rPr>
      </w:pPr>
      <w:r w:rsidRPr="00C076D5">
        <w:rPr>
          <w:rFonts w:ascii="Times New Roman" w:hAnsi="Times New Roman" w:cs="Times New Roman"/>
          <w:sz w:val="24"/>
          <w:szCs w:val="24"/>
        </w:rPr>
        <w:t>21.1. Работники организационного отдела в течение 2-х дней направляют ответ заявителю по почте.</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21.2. Допускается выдача работниками организационного отдела копии муниципального правового акта (ответа) на руки заявителю при предъявлении паспорта либо документа, подтверждающего полномочия заявителя. О получении копии (ответа) заявитель расписывается с указанием даты получения на заявлении.</w:t>
      </w:r>
    </w:p>
    <w:p w:rsidR="00242AD4" w:rsidRPr="00C076D5" w:rsidRDefault="00242AD4" w:rsidP="00242AD4">
      <w:pPr>
        <w:pStyle w:val="ConsPlusNormal"/>
        <w:ind w:firstLine="540"/>
        <w:jc w:val="both"/>
        <w:rPr>
          <w:rFonts w:ascii="Times New Roman" w:hAnsi="Times New Roman" w:cs="Times New Roman"/>
          <w:sz w:val="24"/>
          <w:szCs w:val="24"/>
        </w:rPr>
      </w:pPr>
    </w:p>
    <w:p w:rsidR="00242AD4" w:rsidRPr="00C076D5" w:rsidRDefault="00242AD4" w:rsidP="00242AD4">
      <w:pPr>
        <w:pStyle w:val="ConsPlusNormal"/>
        <w:jc w:val="center"/>
        <w:rPr>
          <w:rFonts w:ascii="Times New Roman" w:hAnsi="Times New Roman" w:cs="Times New Roman"/>
          <w:b/>
          <w:sz w:val="24"/>
          <w:szCs w:val="24"/>
        </w:rPr>
      </w:pPr>
      <w:r w:rsidRPr="00C076D5">
        <w:rPr>
          <w:rFonts w:ascii="Times New Roman" w:hAnsi="Times New Roman" w:cs="Times New Roman"/>
          <w:b/>
          <w:sz w:val="24"/>
          <w:szCs w:val="24"/>
        </w:rPr>
        <w:t>IV. Порядок и формы контроля за совершением действий</w:t>
      </w:r>
    </w:p>
    <w:p w:rsidR="00242AD4" w:rsidRPr="00C076D5" w:rsidRDefault="00242AD4" w:rsidP="00242AD4">
      <w:pPr>
        <w:pStyle w:val="ConsPlusNormal"/>
        <w:jc w:val="center"/>
        <w:rPr>
          <w:rFonts w:ascii="Times New Roman" w:hAnsi="Times New Roman" w:cs="Times New Roman"/>
          <w:b/>
          <w:sz w:val="24"/>
          <w:szCs w:val="24"/>
        </w:rPr>
      </w:pPr>
      <w:r w:rsidRPr="00C076D5">
        <w:rPr>
          <w:rFonts w:ascii="Times New Roman" w:hAnsi="Times New Roman" w:cs="Times New Roman"/>
          <w:b/>
          <w:sz w:val="24"/>
          <w:szCs w:val="24"/>
        </w:rPr>
        <w:t>и принятием решений</w:t>
      </w:r>
    </w:p>
    <w:p w:rsidR="00242AD4" w:rsidRPr="00C076D5" w:rsidRDefault="00242AD4" w:rsidP="00242AD4">
      <w:pPr>
        <w:pStyle w:val="ConsPlusNormal"/>
        <w:ind w:firstLine="540"/>
        <w:jc w:val="both"/>
        <w:rPr>
          <w:rFonts w:ascii="Times New Roman" w:hAnsi="Times New Roman" w:cs="Times New Roman"/>
          <w:sz w:val="24"/>
          <w:szCs w:val="24"/>
        </w:rPr>
      </w:pPr>
      <w:r w:rsidRPr="00C076D5">
        <w:rPr>
          <w:rFonts w:ascii="Times New Roman" w:hAnsi="Times New Roman" w:cs="Times New Roman"/>
          <w:sz w:val="24"/>
          <w:szCs w:val="24"/>
        </w:rPr>
        <w:t xml:space="preserve">22.1. Контроль за исполнением муниципальной услуги осуществляется </w:t>
      </w:r>
      <w:r w:rsidR="00C076D5" w:rsidRPr="00C076D5">
        <w:rPr>
          <w:rFonts w:ascii="Times New Roman" w:hAnsi="Times New Roman" w:cs="Times New Roman"/>
          <w:sz w:val="24"/>
          <w:szCs w:val="24"/>
        </w:rPr>
        <w:t>Главой</w:t>
      </w:r>
      <w:r w:rsidRPr="00C076D5">
        <w:rPr>
          <w:rFonts w:ascii="Times New Roman" w:hAnsi="Times New Roman" w:cs="Times New Roman"/>
          <w:sz w:val="24"/>
          <w:szCs w:val="24"/>
        </w:rPr>
        <w:t xml:space="preserve"> администрации </w:t>
      </w:r>
      <w:r w:rsidR="00C076D5" w:rsidRPr="00C076D5">
        <w:rPr>
          <w:rFonts w:ascii="Times New Roman" w:hAnsi="Times New Roman" w:cs="Times New Roman"/>
          <w:sz w:val="24"/>
          <w:szCs w:val="24"/>
        </w:rPr>
        <w:t>Мачинского сельсовета Тамалин</w:t>
      </w:r>
      <w:r w:rsidRPr="00C076D5">
        <w:rPr>
          <w:rFonts w:ascii="Times New Roman" w:hAnsi="Times New Roman" w:cs="Times New Roman"/>
          <w:sz w:val="24"/>
          <w:szCs w:val="24"/>
        </w:rPr>
        <w:t>ского района Пензенской области.</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22.2.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начальником организационного отдела, ответственным за организацию работы по предоставлению услуги.</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 xml:space="preserve">22.3. Сотрудник администрации </w:t>
      </w:r>
      <w:r w:rsidR="00C076D5" w:rsidRPr="00C076D5">
        <w:rPr>
          <w:rFonts w:ascii="Times New Roman" w:hAnsi="Times New Roman" w:cs="Times New Roman"/>
          <w:sz w:val="24"/>
          <w:szCs w:val="24"/>
        </w:rPr>
        <w:t>Мачинского сельсовета Тамалинского</w:t>
      </w:r>
      <w:r w:rsidRPr="00C076D5">
        <w:rPr>
          <w:rFonts w:ascii="Times New Roman" w:hAnsi="Times New Roman" w:cs="Times New Roman"/>
          <w:sz w:val="24"/>
          <w:szCs w:val="24"/>
        </w:rPr>
        <w:t xml:space="preserve"> района несет персональную ответственность за соблюдение сроков и качества оказания муниципальной услуги.</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22.4.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в процессе и в результате предоставления муниципальной услуги.</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22.5. По результатам проведенных проверок в случае выявления нарушений прав заявителей к виновным лицам осуществляется применение мер ответственности в порядке, установленном законодательством Российской Федерации.</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22.6. Проверки могут быть плановыми и внеплановыми. Проверка может проводиться по конкретному обращению заявителя.</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22.7. Для проверки полноты и качества исполнения муниципальной услуги формируется рабочая группа. Результаты деятельности рабочей группы оформляются в виде справки, в которой отмечаются выявленные недостатки и предложения по их устранению.</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 xml:space="preserve">22.8. Контроль за Выдачам муниципальной услуги может осуществляться со стороны граждан, их объединений и организаций путем направления в адрес администрации </w:t>
      </w:r>
      <w:r w:rsidR="00C076D5" w:rsidRPr="00C076D5">
        <w:rPr>
          <w:rFonts w:ascii="Times New Roman" w:hAnsi="Times New Roman" w:cs="Times New Roman"/>
          <w:sz w:val="24"/>
          <w:szCs w:val="24"/>
        </w:rPr>
        <w:t>Мачинского сельсовета Тамалинского</w:t>
      </w:r>
      <w:r w:rsidRPr="00C076D5">
        <w:rPr>
          <w:rFonts w:ascii="Times New Roman" w:hAnsi="Times New Roman" w:cs="Times New Roman"/>
          <w:sz w:val="24"/>
          <w:szCs w:val="24"/>
        </w:rPr>
        <w:t xml:space="preserve"> района Пензенской области:</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 предложений о совершенствовании нормативных правовых актов, регламентирующих исполнение муниципальной услуги;</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 сообщений о нарушении законов и иных нормативных правовых актов, недостатках в работе при предоставлении муниципальной услуги;</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 жалоб по фактам нарушения должностными лицами прав, свобод или законных интересов граждан.</w:t>
      </w:r>
    </w:p>
    <w:p w:rsidR="00242AD4" w:rsidRPr="00C076D5" w:rsidRDefault="00242AD4" w:rsidP="00242AD4">
      <w:pPr>
        <w:pStyle w:val="ConsPlusNormal"/>
        <w:ind w:firstLine="540"/>
        <w:jc w:val="both"/>
        <w:rPr>
          <w:rFonts w:ascii="Times New Roman" w:hAnsi="Times New Roman" w:cs="Times New Roman"/>
          <w:sz w:val="24"/>
          <w:szCs w:val="24"/>
        </w:rPr>
      </w:pPr>
    </w:p>
    <w:p w:rsidR="00D65017" w:rsidRPr="00C076D5" w:rsidRDefault="00242AD4" w:rsidP="00D65017">
      <w:pPr>
        <w:autoSpaceDE w:val="0"/>
        <w:autoSpaceDN w:val="0"/>
        <w:adjustRightInd w:val="0"/>
        <w:spacing w:after="0" w:line="240" w:lineRule="auto"/>
        <w:jc w:val="center"/>
        <w:rPr>
          <w:rFonts w:ascii="Times New Roman" w:hAnsi="Times New Roman"/>
          <w:b/>
          <w:sz w:val="24"/>
          <w:szCs w:val="24"/>
        </w:rPr>
      </w:pPr>
      <w:r w:rsidRPr="00C076D5">
        <w:rPr>
          <w:rFonts w:ascii="Times New Roman" w:hAnsi="Times New Roman"/>
          <w:b/>
          <w:sz w:val="24"/>
          <w:szCs w:val="24"/>
        </w:rPr>
        <w:t xml:space="preserve">V. </w:t>
      </w:r>
      <w:r w:rsidR="00D65017" w:rsidRPr="00C076D5">
        <w:rPr>
          <w:rFonts w:ascii="Times New Roman" w:hAnsi="Times New Roman"/>
          <w:b/>
          <w:sz w:val="24"/>
          <w:szCs w:val="24"/>
        </w:rPr>
        <w:t>Досудебный (внесудебный) порядок обжалования решений и действий (бездействия) органа, предоставляющего муниципальную услугу, а также их должностных лиц,</w:t>
      </w:r>
      <w:r w:rsidR="00C076D5" w:rsidRPr="00C076D5">
        <w:rPr>
          <w:rFonts w:ascii="Times New Roman" w:hAnsi="Times New Roman"/>
          <w:b/>
          <w:sz w:val="24"/>
          <w:szCs w:val="24"/>
        </w:rPr>
        <w:t xml:space="preserve"> </w:t>
      </w:r>
      <w:r w:rsidR="00D65017" w:rsidRPr="00C076D5">
        <w:rPr>
          <w:rFonts w:ascii="Times New Roman" w:hAnsi="Times New Roman"/>
          <w:b/>
          <w:sz w:val="24"/>
          <w:szCs w:val="24"/>
        </w:rPr>
        <w:t>муниципальных служащих</w:t>
      </w:r>
    </w:p>
    <w:p w:rsidR="00D65017" w:rsidRPr="00C076D5" w:rsidRDefault="00D65017" w:rsidP="00D65017">
      <w:pPr>
        <w:autoSpaceDE w:val="0"/>
        <w:autoSpaceDN w:val="0"/>
        <w:adjustRightInd w:val="0"/>
        <w:spacing w:after="0" w:line="240" w:lineRule="auto"/>
        <w:ind w:firstLine="540"/>
        <w:jc w:val="center"/>
        <w:rPr>
          <w:rFonts w:ascii="Times New Roman" w:hAnsi="Times New Roman"/>
          <w:sz w:val="24"/>
          <w:szCs w:val="24"/>
        </w:rPr>
      </w:pPr>
    </w:p>
    <w:p w:rsidR="00D65017" w:rsidRPr="00C076D5" w:rsidRDefault="00B963BD" w:rsidP="00D65017">
      <w:pPr>
        <w:spacing w:after="0" w:line="240" w:lineRule="auto"/>
        <w:ind w:firstLine="708"/>
        <w:jc w:val="both"/>
        <w:rPr>
          <w:rFonts w:ascii="Times New Roman" w:hAnsi="Times New Roman"/>
          <w:sz w:val="24"/>
          <w:szCs w:val="24"/>
        </w:rPr>
      </w:pPr>
      <w:r w:rsidRPr="00C076D5">
        <w:rPr>
          <w:rFonts w:ascii="Times New Roman" w:hAnsi="Times New Roman"/>
          <w:sz w:val="24"/>
          <w:szCs w:val="24"/>
        </w:rPr>
        <w:t>23</w:t>
      </w:r>
      <w:r w:rsidR="00D65017" w:rsidRPr="00C076D5">
        <w:rPr>
          <w:rFonts w:ascii="Times New Roman" w:hAnsi="Times New Roman"/>
          <w:sz w:val="24"/>
          <w:szCs w:val="24"/>
        </w:rPr>
        <w:t>. Заявитель вправе подать жалобу на решение и (или) действие (бездействие), принятые и осуществляемые в ходе предоставления муниципальной услуги.</w:t>
      </w:r>
    </w:p>
    <w:p w:rsidR="00D65017" w:rsidRPr="00C076D5" w:rsidRDefault="00B963BD" w:rsidP="00D65017">
      <w:pPr>
        <w:spacing w:after="0" w:line="240" w:lineRule="auto"/>
        <w:ind w:firstLine="708"/>
        <w:jc w:val="both"/>
        <w:rPr>
          <w:rFonts w:ascii="Times New Roman" w:hAnsi="Times New Roman"/>
          <w:sz w:val="24"/>
          <w:szCs w:val="24"/>
        </w:rPr>
      </w:pPr>
      <w:r w:rsidRPr="00C076D5">
        <w:rPr>
          <w:rFonts w:ascii="Times New Roman" w:hAnsi="Times New Roman"/>
          <w:sz w:val="24"/>
          <w:szCs w:val="24"/>
        </w:rPr>
        <w:t>24</w:t>
      </w:r>
      <w:r w:rsidR="00D65017" w:rsidRPr="00C076D5">
        <w:rPr>
          <w:rFonts w:ascii="Times New Roman" w:hAnsi="Times New Roman"/>
          <w:sz w:val="24"/>
          <w:szCs w:val="24"/>
        </w:rPr>
        <w:t>.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D65017" w:rsidRPr="00C076D5" w:rsidRDefault="00B963BD" w:rsidP="00D65017">
      <w:pPr>
        <w:spacing w:after="0" w:line="240" w:lineRule="auto"/>
        <w:ind w:firstLine="708"/>
        <w:jc w:val="both"/>
        <w:rPr>
          <w:rFonts w:ascii="Times New Roman" w:hAnsi="Times New Roman"/>
          <w:sz w:val="24"/>
          <w:szCs w:val="24"/>
        </w:rPr>
      </w:pPr>
      <w:r w:rsidRPr="00C076D5">
        <w:rPr>
          <w:rFonts w:ascii="Times New Roman" w:hAnsi="Times New Roman"/>
          <w:sz w:val="24"/>
          <w:szCs w:val="24"/>
        </w:rPr>
        <w:t>25</w:t>
      </w:r>
      <w:r w:rsidR="00D65017" w:rsidRPr="00C076D5">
        <w:rPr>
          <w:rFonts w:ascii="Times New Roman" w:hAnsi="Times New Roman"/>
          <w:sz w:val="24"/>
          <w:szCs w:val="24"/>
        </w:rPr>
        <w:t>.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в Едином портале, в Региональном портале.</w:t>
      </w:r>
    </w:p>
    <w:p w:rsidR="00D65017" w:rsidRPr="00C076D5" w:rsidRDefault="00B963BD" w:rsidP="00D65017">
      <w:pPr>
        <w:spacing w:after="0" w:line="240" w:lineRule="auto"/>
        <w:ind w:firstLine="708"/>
        <w:jc w:val="both"/>
        <w:rPr>
          <w:rFonts w:ascii="Times New Roman" w:hAnsi="Times New Roman"/>
          <w:sz w:val="24"/>
          <w:szCs w:val="24"/>
        </w:rPr>
      </w:pPr>
      <w:r w:rsidRPr="00C076D5">
        <w:rPr>
          <w:rFonts w:ascii="Times New Roman" w:hAnsi="Times New Roman"/>
          <w:sz w:val="24"/>
          <w:szCs w:val="24"/>
        </w:rPr>
        <w:t>26</w:t>
      </w:r>
      <w:r w:rsidR="00D65017" w:rsidRPr="00C076D5">
        <w:rPr>
          <w:rFonts w:ascii="Times New Roman" w:hAnsi="Times New Roman"/>
          <w:sz w:val="24"/>
          <w:szCs w:val="24"/>
        </w:rPr>
        <w:t xml:space="preserve"> Порядок подачи и рассмотрения жалобы на решения и действия (бездействие) должностных лиц, муниципальных служащих Администрации.</w:t>
      </w:r>
    </w:p>
    <w:p w:rsidR="00D65017" w:rsidRPr="00C076D5" w:rsidRDefault="00B963BD" w:rsidP="00D65017">
      <w:pPr>
        <w:spacing w:after="0" w:line="240" w:lineRule="auto"/>
        <w:ind w:firstLine="708"/>
        <w:jc w:val="both"/>
        <w:rPr>
          <w:rFonts w:ascii="Times New Roman" w:hAnsi="Times New Roman"/>
          <w:sz w:val="24"/>
          <w:szCs w:val="24"/>
        </w:rPr>
      </w:pPr>
      <w:r w:rsidRPr="00C076D5">
        <w:rPr>
          <w:rFonts w:ascii="Times New Roman" w:hAnsi="Times New Roman"/>
          <w:sz w:val="24"/>
          <w:szCs w:val="24"/>
        </w:rPr>
        <w:t>27</w:t>
      </w:r>
      <w:r w:rsidR="00D65017" w:rsidRPr="00C076D5">
        <w:rPr>
          <w:rFonts w:ascii="Times New Roman" w:hAnsi="Times New Roman"/>
          <w:sz w:val="24"/>
          <w:szCs w:val="24"/>
        </w:rPr>
        <w:t>. Заявитель может обратиться с жалобой, в том числе, в следующих случаях:</w:t>
      </w:r>
    </w:p>
    <w:p w:rsidR="00D65017" w:rsidRPr="00C076D5" w:rsidRDefault="00D65017" w:rsidP="00D65017">
      <w:pPr>
        <w:autoSpaceDE w:val="0"/>
        <w:autoSpaceDN w:val="0"/>
        <w:adjustRightInd w:val="0"/>
        <w:spacing w:after="0" w:line="240" w:lineRule="auto"/>
        <w:ind w:firstLine="540"/>
        <w:jc w:val="both"/>
        <w:rPr>
          <w:rFonts w:ascii="Times New Roman" w:hAnsi="Times New Roman"/>
          <w:sz w:val="24"/>
          <w:szCs w:val="24"/>
        </w:rPr>
      </w:pPr>
      <w:r w:rsidRPr="00C076D5">
        <w:rPr>
          <w:rFonts w:ascii="Times New Roman" w:hAnsi="Times New Roman"/>
          <w:sz w:val="24"/>
          <w:szCs w:val="24"/>
        </w:rPr>
        <w:t>1) нарушение срока регистрации запроса о предоставлении муниципальной услуги;</w:t>
      </w:r>
    </w:p>
    <w:p w:rsidR="00D65017" w:rsidRPr="00C076D5" w:rsidRDefault="00D65017" w:rsidP="00D65017">
      <w:pPr>
        <w:autoSpaceDE w:val="0"/>
        <w:autoSpaceDN w:val="0"/>
        <w:adjustRightInd w:val="0"/>
        <w:spacing w:after="0" w:line="240" w:lineRule="auto"/>
        <w:ind w:firstLine="540"/>
        <w:jc w:val="both"/>
        <w:rPr>
          <w:rFonts w:ascii="Times New Roman" w:hAnsi="Times New Roman"/>
          <w:sz w:val="24"/>
          <w:szCs w:val="24"/>
        </w:rPr>
      </w:pPr>
      <w:r w:rsidRPr="00C076D5">
        <w:rPr>
          <w:rFonts w:ascii="Times New Roman" w:hAnsi="Times New Roman"/>
          <w:sz w:val="24"/>
          <w:szCs w:val="24"/>
        </w:rPr>
        <w:t>2) нарушение срока предоставления муниципальной услуги;</w:t>
      </w:r>
    </w:p>
    <w:p w:rsidR="00D65017" w:rsidRPr="00C076D5" w:rsidRDefault="00D65017" w:rsidP="00D65017">
      <w:pPr>
        <w:autoSpaceDE w:val="0"/>
        <w:autoSpaceDN w:val="0"/>
        <w:adjustRightInd w:val="0"/>
        <w:spacing w:after="0" w:line="240" w:lineRule="auto"/>
        <w:ind w:firstLine="540"/>
        <w:jc w:val="both"/>
        <w:rPr>
          <w:rFonts w:ascii="Times New Roman" w:hAnsi="Times New Roman"/>
          <w:sz w:val="24"/>
          <w:szCs w:val="24"/>
        </w:rPr>
      </w:pPr>
      <w:r w:rsidRPr="00C076D5">
        <w:rPr>
          <w:rFonts w:ascii="Times New Roman" w:hAnsi="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D65017" w:rsidRPr="00C076D5" w:rsidRDefault="00D65017" w:rsidP="00D65017">
      <w:pPr>
        <w:autoSpaceDE w:val="0"/>
        <w:autoSpaceDN w:val="0"/>
        <w:adjustRightInd w:val="0"/>
        <w:spacing w:after="0" w:line="240" w:lineRule="auto"/>
        <w:ind w:firstLine="540"/>
        <w:jc w:val="both"/>
        <w:rPr>
          <w:rFonts w:ascii="Times New Roman" w:hAnsi="Times New Roman"/>
          <w:sz w:val="24"/>
          <w:szCs w:val="24"/>
        </w:rPr>
      </w:pPr>
      <w:r w:rsidRPr="00C076D5">
        <w:rPr>
          <w:rFonts w:ascii="Times New Roman" w:hAnsi="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D65017" w:rsidRPr="00C076D5" w:rsidRDefault="00D65017" w:rsidP="00D65017">
      <w:pPr>
        <w:autoSpaceDE w:val="0"/>
        <w:autoSpaceDN w:val="0"/>
        <w:adjustRightInd w:val="0"/>
        <w:spacing w:after="0" w:line="240" w:lineRule="auto"/>
        <w:ind w:firstLine="540"/>
        <w:jc w:val="both"/>
        <w:rPr>
          <w:rFonts w:ascii="Times New Roman" w:hAnsi="Times New Roman"/>
          <w:sz w:val="24"/>
          <w:szCs w:val="24"/>
        </w:rPr>
      </w:pPr>
      <w:r w:rsidRPr="00C076D5">
        <w:rPr>
          <w:rFonts w:ascii="Times New Roman" w:hAnsi="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
    <w:p w:rsidR="00D65017" w:rsidRPr="00C076D5" w:rsidRDefault="00D65017" w:rsidP="00D65017">
      <w:pPr>
        <w:autoSpaceDE w:val="0"/>
        <w:autoSpaceDN w:val="0"/>
        <w:adjustRightInd w:val="0"/>
        <w:spacing w:after="0" w:line="240" w:lineRule="auto"/>
        <w:ind w:firstLine="540"/>
        <w:jc w:val="both"/>
        <w:rPr>
          <w:rFonts w:ascii="Times New Roman" w:hAnsi="Times New Roman"/>
          <w:sz w:val="24"/>
          <w:szCs w:val="24"/>
        </w:rPr>
      </w:pPr>
      <w:r w:rsidRPr="00C076D5">
        <w:rPr>
          <w:rFonts w:ascii="Times New Roman" w:hAnsi="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D65017" w:rsidRPr="00C076D5" w:rsidRDefault="00D65017" w:rsidP="00D65017">
      <w:pPr>
        <w:autoSpaceDE w:val="0"/>
        <w:autoSpaceDN w:val="0"/>
        <w:adjustRightInd w:val="0"/>
        <w:spacing w:after="0" w:line="240" w:lineRule="auto"/>
        <w:ind w:firstLine="540"/>
        <w:jc w:val="both"/>
        <w:rPr>
          <w:rFonts w:ascii="Times New Roman" w:hAnsi="Times New Roman"/>
          <w:sz w:val="24"/>
          <w:szCs w:val="24"/>
        </w:rPr>
      </w:pPr>
      <w:r w:rsidRPr="00C076D5">
        <w:rPr>
          <w:rFonts w:ascii="Times New Roman" w:hAnsi="Times New Roman"/>
          <w:sz w:val="24"/>
          <w:szCs w:val="24"/>
        </w:rPr>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D65017" w:rsidRPr="00C076D5" w:rsidRDefault="00D65017" w:rsidP="00D65017">
      <w:pPr>
        <w:autoSpaceDE w:val="0"/>
        <w:autoSpaceDN w:val="0"/>
        <w:adjustRightInd w:val="0"/>
        <w:spacing w:after="0" w:line="240" w:lineRule="auto"/>
        <w:ind w:firstLine="540"/>
        <w:jc w:val="both"/>
        <w:rPr>
          <w:rFonts w:ascii="Times New Roman" w:hAnsi="Times New Roman"/>
          <w:sz w:val="24"/>
          <w:szCs w:val="24"/>
        </w:rPr>
      </w:pPr>
      <w:r w:rsidRPr="00C076D5">
        <w:rPr>
          <w:rFonts w:ascii="Times New Roman" w:hAnsi="Times New Roman"/>
          <w:sz w:val="24"/>
          <w:szCs w:val="24"/>
        </w:rPr>
        <w:t>8) нарушение срока или порядка выдачи документов по результатам предоставления муниципальной услуги;</w:t>
      </w:r>
    </w:p>
    <w:p w:rsidR="00D65017" w:rsidRPr="00C076D5" w:rsidRDefault="00D65017" w:rsidP="00D65017">
      <w:pPr>
        <w:autoSpaceDE w:val="0"/>
        <w:autoSpaceDN w:val="0"/>
        <w:adjustRightInd w:val="0"/>
        <w:spacing w:after="0" w:line="240" w:lineRule="auto"/>
        <w:ind w:firstLine="540"/>
        <w:jc w:val="both"/>
        <w:rPr>
          <w:rFonts w:ascii="Times New Roman" w:hAnsi="Times New Roman"/>
          <w:sz w:val="24"/>
          <w:szCs w:val="24"/>
        </w:rPr>
      </w:pPr>
      <w:r w:rsidRPr="00C076D5">
        <w:rPr>
          <w:rFonts w:ascii="Times New Roman" w:hAnsi="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
    <w:p w:rsidR="00D65017" w:rsidRPr="00C076D5" w:rsidRDefault="00D65017" w:rsidP="00D65017">
      <w:pPr>
        <w:autoSpaceDE w:val="0"/>
        <w:autoSpaceDN w:val="0"/>
        <w:adjustRightInd w:val="0"/>
        <w:spacing w:after="0" w:line="240" w:lineRule="auto"/>
        <w:ind w:firstLine="540"/>
        <w:jc w:val="both"/>
        <w:rPr>
          <w:rFonts w:ascii="Times New Roman" w:hAnsi="Times New Roman"/>
          <w:sz w:val="24"/>
          <w:szCs w:val="24"/>
        </w:rPr>
      </w:pPr>
      <w:r w:rsidRPr="00C076D5">
        <w:rPr>
          <w:rFonts w:ascii="Times New Roman" w:hAnsi="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Pr="00C076D5">
        <w:rPr>
          <w:rFonts w:ascii="Times New Roman" w:hAnsi="Times New Roman"/>
          <w:sz w:val="24"/>
          <w:szCs w:val="24"/>
        </w:rPr>
        <w:lastRenderedPageBreak/>
        <w:t>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 (с последующими изменениями).</w:t>
      </w:r>
    </w:p>
    <w:p w:rsidR="00D65017" w:rsidRPr="00C076D5" w:rsidRDefault="00B963BD" w:rsidP="00D65017">
      <w:pPr>
        <w:spacing w:after="0" w:line="240" w:lineRule="auto"/>
        <w:ind w:firstLine="708"/>
        <w:jc w:val="both"/>
        <w:rPr>
          <w:rFonts w:ascii="Times New Roman" w:hAnsi="Times New Roman"/>
          <w:sz w:val="24"/>
          <w:szCs w:val="24"/>
        </w:rPr>
      </w:pPr>
      <w:r w:rsidRPr="00C076D5">
        <w:rPr>
          <w:rFonts w:ascii="Times New Roman" w:hAnsi="Times New Roman"/>
          <w:sz w:val="24"/>
          <w:szCs w:val="24"/>
        </w:rPr>
        <w:t>28</w:t>
      </w:r>
      <w:r w:rsidR="00D65017" w:rsidRPr="00C076D5">
        <w:rPr>
          <w:rFonts w:ascii="Times New Roman" w:hAnsi="Times New Roman"/>
          <w:sz w:val="24"/>
          <w:szCs w:val="24"/>
        </w:rPr>
        <w:t>. Жалоба подается в Администрацию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D65017" w:rsidRPr="00C076D5" w:rsidRDefault="00B963BD" w:rsidP="00D65017">
      <w:pPr>
        <w:spacing w:after="0" w:line="240" w:lineRule="auto"/>
        <w:ind w:firstLine="708"/>
        <w:jc w:val="both"/>
        <w:rPr>
          <w:rFonts w:ascii="Times New Roman" w:hAnsi="Times New Roman"/>
          <w:sz w:val="24"/>
          <w:szCs w:val="24"/>
        </w:rPr>
      </w:pPr>
      <w:r w:rsidRPr="00C076D5">
        <w:rPr>
          <w:rFonts w:ascii="Times New Roman" w:hAnsi="Times New Roman"/>
          <w:sz w:val="24"/>
          <w:szCs w:val="24"/>
        </w:rPr>
        <w:t>29</w:t>
      </w:r>
      <w:r w:rsidR="00D65017" w:rsidRPr="00C076D5">
        <w:rPr>
          <w:rFonts w:ascii="Times New Roman" w:hAnsi="Times New Roman"/>
          <w:sz w:val="24"/>
          <w:szCs w:val="24"/>
        </w:rPr>
        <w:t>.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D65017" w:rsidRPr="00C076D5" w:rsidRDefault="00B963BD" w:rsidP="00D65017">
      <w:pPr>
        <w:spacing w:after="0" w:line="240" w:lineRule="auto"/>
        <w:ind w:firstLine="708"/>
        <w:jc w:val="both"/>
        <w:rPr>
          <w:rFonts w:ascii="Times New Roman" w:hAnsi="Times New Roman"/>
          <w:sz w:val="24"/>
          <w:szCs w:val="24"/>
        </w:rPr>
      </w:pPr>
      <w:r w:rsidRPr="00C076D5">
        <w:rPr>
          <w:rFonts w:ascii="Times New Roman" w:hAnsi="Times New Roman"/>
          <w:sz w:val="24"/>
          <w:szCs w:val="24"/>
        </w:rPr>
        <w:t>30</w:t>
      </w:r>
      <w:r w:rsidR="00D65017" w:rsidRPr="00C076D5">
        <w:rPr>
          <w:rFonts w:ascii="Times New Roman" w:hAnsi="Times New Roman"/>
          <w:sz w:val="24"/>
          <w:szCs w:val="24"/>
        </w:rPr>
        <w:t>.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D65017" w:rsidRPr="00C076D5" w:rsidRDefault="00B963BD" w:rsidP="00D65017">
      <w:pPr>
        <w:spacing w:after="0" w:line="240" w:lineRule="auto"/>
        <w:ind w:firstLine="708"/>
        <w:jc w:val="both"/>
        <w:rPr>
          <w:rFonts w:ascii="Times New Roman" w:hAnsi="Times New Roman"/>
          <w:sz w:val="24"/>
          <w:szCs w:val="24"/>
        </w:rPr>
      </w:pPr>
      <w:r w:rsidRPr="00C076D5">
        <w:rPr>
          <w:rFonts w:ascii="Times New Roman" w:hAnsi="Times New Roman"/>
          <w:sz w:val="24"/>
          <w:szCs w:val="24"/>
        </w:rPr>
        <w:t>31</w:t>
      </w:r>
      <w:r w:rsidR="00D65017" w:rsidRPr="00C076D5">
        <w:rPr>
          <w:rFonts w:ascii="Times New Roman" w:hAnsi="Times New Roman"/>
          <w:sz w:val="24"/>
          <w:szCs w:val="24"/>
        </w:rPr>
        <w:t>.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D65017" w:rsidRPr="00C076D5" w:rsidRDefault="00B963BD" w:rsidP="00D65017">
      <w:pPr>
        <w:spacing w:after="0" w:line="240" w:lineRule="auto"/>
        <w:ind w:firstLine="708"/>
        <w:jc w:val="both"/>
        <w:rPr>
          <w:rFonts w:ascii="Times New Roman" w:hAnsi="Times New Roman"/>
          <w:sz w:val="24"/>
          <w:szCs w:val="24"/>
        </w:rPr>
      </w:pPr>
      <w:r w:rsidRPr="00C076D5">
        <w:rPr>
          <w:rFonts w:ascii="Times New Roman" w:hAnsi="Times New Roman"/>
          <w:sz w:val="24"/>
          <w:szCs w:val="24"/>
        </w:rPr>
        <w:t>32</w:t>
      </w:r>
      <w:r w:rsidR="00D65017" w:rsidRPr="00C076D5">
        <w:rPr>
          <w:rFonts w:ascii="Times New Roman" w:hAnsi="Times New Roman"/>
          <w:sz w:val="24"/>
          <w:szCs w:val="24"/>
        </w:rPr>
        <w:t>. В электронном виде жалоба может быть подана заявителем посредством:</w:t>
      </w:r>
    </w:p>
    <w:p w:rsidR="00D65017" w:rsidRPr="00C076D5" w:rsidRDefault="00D65017" w:rsidP="00D65017">
      <w:pPr>
        <w:spacing w:after="0" w:line="240" w:lineRule="auto"/>
        <w:ind w:firstLine="708"/>
        <w:jc w:val="both"/>
        <w:rPr>
          <w:rFonts w:ascii="Times New Roman" w:hAnsi="Times New Roman"/>
          <w:sz w:val="24"/>
          <w:szCs w:val="24"/>
        </w:rPr>
      </w:pPr>
      <w:r w:rsidRPr="00C076D5">
        <w:rPr>
          <w:rFonts w:ascii="Times New Roman" w:hAnsi="Times New Roman"/>
          <w:sz w:val="24"/>
          <w:szCs w:val="24"/>
        </w:rPr>
        <w:t>а) официального сайта Администрации;</w:t>
      </w:r>
    </w:p>
    <w:p w:rsidR="00D65017" w:rsidRPr="00C076D5" w:rsidRDefault="00D65017" w:rsidP="00D65017">
      <w:pPr>
        <w:spacing w:after="0" w:line="240" w:lineRule="auto"/>
        <w:ind w:firstLine="708"/>
        <w:jc w:val="both"/>
        <w:rPr>
          <w:rFonts w:ascii="Times New Roman" w:hAnsi="Times New Roman"/>
          <w:sz w:val="24"/>
          <w:szCs w:val="24"/>
        </w:rPr>
      </w:pPr>
      <w:r w:rsidRPr="00C076D5">
        <w:rPr>
          <w:rFonts w:ascii="Times New Roman" w:hAnsi="Times New Roman"/>
          <w:sz w:val="24"/>
          <w:szCs w:val="24"/>
        </w:rPr>
        <w:t>б) электронной почты Администрации;</w:t>
      </w:r>
    </w:p>
    <w:p w:rsidR="00D65017" w:rsidRPr="00C076D5" w:rsidRDefault="00D65017" w:rsidP="00D65017">
      <w:pPr>
        <w:spacing w:after="0" w:line="240" w:lineRule="auto"/>
        <w:ind w:firstLine="708"/>
        <w:jc w:val="both"/>
        <w:rPr>
          <w:rFonts w:ascii="Times New Roman" w:hAnsi="Times New Roman"/>
          <w:sz w:val="24"/>
          <w:szCs w:val="24"/>
        </w:rPr>
      </w:pPr>
      <w:r w:rsidRPr="00C076D5">
        <w:rPr>
          <w:rFonts w:ascii="Times New Roman" w:hAnsi="Times New Roman"/>
          <w:sz w:val="24"/>
          <w:szCs w:val="24"/>
        </w:rPr>
        <w:t>в) Единого портала;</w:t>
      </w:r>
    </w:p>
    <w:p w:rsidR="00D65017" w:rsidRPr="00C076D5" w:rsidRDefault="00D65017" w:rsidP="00D65017">
      <w:pPr>
        <w:spacing w:after="0" w:line="240" w:lineRule="auto"/>
        <w:ind w:firstLine="708"/>
        <w:jc w:val="both"/>
        <w:rPr>
          <w:rFonts w:ascii="Times New Roman" w:hAnsi="Times New Roman"/>
          <w:sz w:val="24"/>
          <w:szCs w:val="24"/>
        </w:rPr>
      </w:pPr>
      <w:r w:rsidRPr="00C076D5">
        <w:rPr>
          <w:rFonts w:ascii="Times New Roman" w:hAnsi="Times New Roman"/>
          <w:sz w:val="24"/>
          <w:szCs w:val="24"/>
        </w:rPr>
        <w:t>г) Регионального портала;</w:t>
      </w:r>
    </w:p>
    <w:p w:rsidR="00D65017" w:rsidRPr="00C076D5" w:rsidRDefault="00D65017" w:rsidP="00D65017">
      <w:pPr>
        <w:spacing w:after="0" w:line="240" w:lineRule="auto"/>
        <w:ind w:firstLine="708"/>
        <w:jc w:val="both"/>
        <w:rPr>
          <w:rFonts w:ascii="Times New Roman" w:hAnsi="Times New Roman"/>
          <w:sz w:val="24"/>
          <w:szCs w:val="24"/>
        </w:rPr>
      </w:pPr>
      <w:r w:rsidRPr="00C076D5">
        <w:rPr>
          <w:rFonts w:ascii="Times New Roman" w:hAnsi="Times New Roman"/>
          <w:sz w:val="24"/>
          <w:szCs w:val="24"/>
        </w:rPr>
        <w:t>д)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D65017" w:rsidRPr="00C076D5" w:rsidRDefault="00B963BD" w:rsidP="00D65017">
      <w:pPr>
        <w:spacing w:after="0" w:line="240" w:lineRule="auto"/>
        <w:ind w:firstLine="708"/>
        <w:jc w:val="both"/>
        <w:rPr>
          <w:rFonts w:ascii="Times New Roman" w:hAnsi="Times New Roman"/>
          <w:sz w:val="24"/>
          <w:szCs w:val="24"/>
        </w:rPr>
      </w:pPr>
      <w:r w:rsidRPr="00C076D5">
        <w:rPr>
          <w:rFonts w:ascii="Times New Roman" w:hAnsi="Times New Roman"/>
          <w:sz w:val="24"/>
          <w:szCs w:val="24"/>
        </w:rPr>
        <w:t>33</w:t>
      </w:r>
      <w:r w:rsidR="00D65017" w:rsidRPr="00C076D5">
        <w:rPr>
          <w:rFonts w:ascii="Times New Roman" w:hAnsi="Times New Roman"/>
          <w:sz w:val="24"/>
          <w:szCs w:val="24"/>
        </w:rPr>
        <w:t xml:space="preserve">. Подача жалобы и документов, предусмотренных подпунктами </w:t>
      </w:r>
      <w:r w:rsidRPr="00C076D5">
        <w:rPr>
          <w:rFonts w:ascii="Times New Roman" w:hAnsi="Times New Roman"/>
          <w:sz w:val="24"/>
          <w:szCs w:val="24"/>
        </w:rPr>
        <w:t>30 и 31</w:t>
      </w:r>
      <w:r w:rsidR="00D65017" w:rsidRPr="00C076D5">
        <w:rPr>
          <w:rFonts w:ascii="Times New Roman" w:hAnsi="Times New Roman"/>
          <w:sz w:val="24"/>
          <w:szCs w:val="24"/>
        </w:rPr>
        <w:t xml:space="preserve">. настоящего </w:t>
      </w:r>
      <w:r w:rsidRPr="00C076D5">
        <w:rPr>
          <w:rFonts w:ascii="Times New Roman" w:hAnsi="Times New Roman"/>
          <w:sz w:val="24"/>
          <w:szCs w:val="24"/>
        </w:rPr>
        <w:t>регламе</w:t>
      </w:r>
      <w:r w:rsidR="00C076D5" w:rsidRPr="00C076D5">
        <w:rPr>
          <w:rFonts w:ascii="Times New Roman" w:hAnsi="Times New Roman"/>
          <w:sz w:val="24"/>
          <w:szCs w:val="24"/>
        </w:rPr>
        <w:t>н</w:t>
      </w:r>
      <w:r w:rsidRPr="00C076D5">
        <w:rPr>
          <w:rFonts w:ascii="Times New Roman" w:hAnsi="Times New Roman"/>
          <w:sz w:val="24"/>
          <w:szCs w:val="24"/>
        </w:rPr>
        <w:t>та</w:t>
      </w:r>
      <w:r w:rsidR="00D65017" w:rsidRPr="00C076D5">
        <w:rPr>
          <w:rFonts w:ascii="Times New Roman" w:hAnsi="Times New Roman"/>
          <w:sz w:val="24"/>
          <w:szCs w:val="24"/>
        </w:rPr>
        <w:t>, в электронном виде осуществляется заявителем (представителем заявителя) в соответствии с действующим законодательством.</w:t>
      </w:r>
    </w:p>
    <w:p w:rsidR="00D65017" w:rsidRPr="00C076D5" w:rsidRDefault="00B963BD" w:rsidP="00D65017">
      <w:pPr>
        <w:spacing w:after="0" w:line="240" w:lineRule="auto"/>
        <w:ind w:firstLine="708"/>
        <w:jc w:val="both"/>
        <w:rPr>
          <w:rFonts w:ascii="Times New Roman" w:hAnsi="Times New Roman"/>
          <w:sz w:val="24"/>
          <w:szCs w:val="24"/>
        </w:rPr>
      </w:pPr>
      <w:r w:rsidRPr="00C076D5">
        <w:rPr>
          <w:rFonts w:ascii="Times New Roman" w:hAnsi="Times New Roman"/>
          <w:sz w:val="24"/>
          <w:szCs w:val="24"/>
        </w:rPr>
        <w:t>34</w:t>
      </w:r>
      <w:r w:rsidR="00D65017" w:rsidRPr="00C076D5">
        <w:rPr>
          <w:rFonts w:ascii="Times New Roman" w:hAnsi="Times New Roman"/>
          <w:sz w:val="24"/>
          <w:szCs w:val="24"/>
        </w:rPr>
        <w:t>.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уполномоченный орган, а заявитель информируется о ее перенаправлении.</w:t>
      </w:r>
    </w:p>
    <w:p w:rsidR="00D65017" w:rsidRPr="00C076D5" w:rsidRDefault="00D65017" w:rsidP="00D65017">
      <w:pPr>
        <w:spacing w:after="0" w:line="240" w:lineRule="auto"/>
        <w:ind w:firstLine="708"/>
        <w:jc w:val="both"/>
        <w:rPr>
          <w:rFonts w:ascii="Times New Roman" w:hAnsi="Times New Roman"/>
          <w:sz w:val="24"/>
          <w:szCs w:val="24"/>
        </w:rPr>
      </w:pPr>
      <w:r w:rsidRPr="00C076D5">
        <w:rPr>
          <w:rFonts w:ascii="Times New Roman" w:hAnsi="Times New Roman"/>
          <w:sz w:val="24"/>
          <w:szCs w:val="24"/>
        </w:rPr>
        <w:t>При этом срок рассмотрения жалобы исчисляется со дня регистрации жалобы в уполномоченном на ее рассмотрение органе.</w:t>
      </w:r>
    </w:p>
    <w:p w:rsidR="00D65017" w:rsidRPr="00C076D5" w:rsidRDefault="00B963BD" w:rsidP="00D65017">
      <w:pPr>
        <w:spacing w:after="0" w:line="240" w:lineRule="auto"/>
        <w:ind w:firstLine="708"/>
        <w:jc w:val="both"/>
        <w:rPr>
          <w:rFonts w:ascii="Times New Roman" w:hAnsi="Times New Roman"/>
          <w:sz w:val="24"/>
          <w:szCs w:val="24"/>
        </w:rPr>
      </w:pPr>
      <w:r w:rsidRPr="00C076D5">
        <w:rPr>
          <w:rFonts w:ascii="Times New Roman" w:hAnsi="Times New Roman"/>
          <w:sz w:val="24"/>
          <w:szCs w:val="24"/>
        </w:rPr>
        <w:t>35</w:t>
      </w:r>
      <w:r w:rsidR="00D65017" w:rsidRPr="00C076D5">
        <w:rPr>
          <w:rFonts w:ascii="Times New Roman" w:hAnsi="Times New Roman"/>
          <w:sz w:val="24"/>
          <w:szCs w:val="24"/>
        </w:rPr>
        <w:t>. Жалоба может быть подана заявителем через МФЦ.</w:t>
      </w:r>
    </w:p>
    <w:p w:rsidR="00D65017" w:rsidRPr="00C076D5" w:rsidRDefault="00D65017" w:rsidP="00D65017">
      <w:pPr>
        <w:spacing w:after="0" w:line="240" w:lineRule="auto"/>
        <w:ind w:firstLine="708"/>
        <w:jc w:val="both"/>
        <w:rPr>
          <w:rFonts w:ascii="Times New Roman" w:hAnsi="Times New Roman"/>
          <w:sz w:val="24"/>
          <w:szCs w:val="24"/>
        </w:rPr>
      </w:pPr>
      <w:r w:rsidRPr="00C076D5">
        <w:rPr>
          <w:rFonts w:ascii="Times New Roman" w:hAnsi="Times New Roman"/>
          <w:sz w:val="24"/>
          <w:szCs w:val="24"/>
        </w:rPr>
        <w:t>При поступлении жалобы МФЦ обеспечивает ее передачу в Администрацию в порядке и сроки, которые установлены соглашением о взаимодействии между МФЦ и Администрацией, но не позднее следующего рабочего дня со дня поступления жалобы.</w:t>
      </w:r>
    </w:p>
    <w:p w:rsidR="00D65017" w:rsidRPr="00C076D5" w:rsidRDefault="00D65017" w:rsidP="00D65017">
      <w:pPr>
        <w:spacing w:after="0" w:line="240" w:lineRule="auto"/>
        <w:ind w:firstLine="708"/>
        <w:jc w:val="both"/>
        <w:rPr>
          <w:rFonts w:ascii="Times New Roman" w:hAnsi="Times New Roman"/>
          <w:sz w:val="24"/>
          <w:szCs w:val="24"/>
        </w:rPr>
      </w:pPr>
      <w:r w:rsidRPr="00C076D5">
        <w:rPr>
          <w:rFonts w:ascii="Times New Roman" w:hAnsi="Times New Roman"/>
          <w:sz w:val="24"/>
          <w:szCs w:val="24"/>
        </w:rPr>
        <w:t>При этом срок рассмотрения жалобы исчисляется со дня регистрации жалобы в Администрации.</w:t>
      </w:r>
    </w:p>
    <w:p w:rsidR="00D65017" w:rsidRPr="00C076D5" w:rsidRDefault="00B963BD" w:rsidP="00D65017">
      <w:pPr>
        <w:spacing w:after="0" w:line="240" w:lineRule="auto"/>
        <w:ind w:firstLine="708"/>
        <w:jc w:val="both"/>
        <w:rPr>
          <w:rFonts w:ascii="Times New Roman" w:hAnsi="Times New Roman"/>
          <w:sz w:val="24"/>
          <w:szCs w:val="24"/>
        </w:rPr>
      </w:pPr>
      <w:r w:rsidRPr="00C076D5">
        <w:rPr>
          <w:rFonts w:ascii="Times New Roman" w:hAnsi="Times New Roman"/>
          <w:sz w:val="24"/>
          <w:szCs w:val="24"/>
        </w:rPr>
        <w:t>36</w:t>
      </w:r>
      <w:r w:rsidR="00D65017" w:rsidRPr="00C076D5">
        <w:rPr>
          <w:rFonts w:ascii="Times New Roman" w:hAnsi="Times New Roman"/>
          <w:sz w:val="24"/>
          <w:szCs w:val="24"/>
        </w:rPr>
        <w:t>. Жалоба должна содержать:</w:t>
      </w:r>
    </w:p>
    <w:p w:rsidR="00D65017" w:rsidRPr="00C076D5" w:rsidRDefault="00D65017" w:rsidP="00D65017">
      <w:pPr>
        <w:autoSpaceDE w:val="0"/>
        <w:autoSpaceDN w:val="0"/>
        <w:adjustRightInd w:val="0"/>
        <w:spacing w:after="0" w:line="240" w:lineRule="auto"/>
        <w:ind w:firstLine="540"/>
        <w:jc w:val="both"/>
        <w:rPr>
          <w:rFonts w:ascii="Times New Roman" w:hAnsi="Times New Roman"/>
          <w:sz w:val="24"/>
          <w:szCs w:val="24"/>
        </w:rPr>
      </w:pPr>
      <w:r w:rsidRPr="00C076D5">
        <w:rPr>
          <w:rFonts w:ascii="Times New Roman" w:hAnsi="Times New Roman"/>
          <w:sz w:val="24"/>
          <w:szCs w:val="24"/>
        </w:rPr>
        <w:t>1) наименование Администрации, должностного лица</w:t>
      </w:r>
      <w:r w:rsidR="0066200B" w:rsidRPr="0066200B">
        <w:rPr>
          <w:rFonts w:ascii="Times New Roman" w:hAnsi="Times New Roman"/>
          <w:sz w:val="24"/>
          <w:szCs w:val="24"/>
        </w:rPr>
        <w:t xml:space="preserve"> </w:t>
      </w:r>
      <w:r w:rsidRPr="00C076D5">
        <w:rPr>
          <w:rFonts w:ascii="Times New Roman" w:hAnsi="Times New Roman"/>
          <w:sz w:val="24"/>
          <w:szCs w:val="24"/>
        </w:rPr>
        <w:t>Администрации,  муниципального служащего, решения и действия (бездействие) которых обжалуются;</w:t>
      </w:r>
    </w:p>
    <w:p w:rsidR="00D65017" w:rsidRPr="00C076D5" w:rsidRDefault="00D65017" w:rsidP="00D65017">
      <w:pPr>
        <w:autoSpaceDE w:val="0"/>
        <w:autoSpaceDN w:val="0"/>
        <w:adjustRightInd w:val="0"/>
        <w:spacing w:after="0" w:line="240" w:lineRule="auto"/>
        <w:ind w:firstLine="540"/>
        <w:jc w:val="both"/>
        <w:rPr>
          <w:rFonts w:ascii="Times New Roman" w:hAnsi="Times New Roman"/>
          <w:sz w:val="24"/>
          <w:szCs w:val="24"/>
        </w:rPr>
      </w:pPr>
      <w:r w:rsidRPr="00C076D5">
        <w:rPr>
          <w:rFonts w:ascii="Times New Roman" w:hAnsi="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65017" w:rsidRPr="00C076D5" w:rsidRDefault="00D65017" w:rsidP="00D65017">
      <w:pPr>
        <w:autoSpaceDE w:val="0"/>
        <w:autoSpaceDN w:val="0"/>
        <w:adjustRightInd w:val="0"/>
        <w:spacing w:after="0" w:line="240" w:lineRule="auto"/>
        <w:ind w:firstLine="540"/>
        <w:jc w:val="both"/>
        <w:rPr>
          <w:rFonts w:ascii="Times New Roman" w:hAnsi="Times New Roman"/>
          <w:sz w:val="24"/>
          <w:szCs w:val="24"/>
        </w:rPr>
      </w:pPr>
      <w:r w:rsidRPr="00C076D5">
        <w:rPr>
          <w:rFonts w:ascii="Times New Roman" w:hAnsi="Times New Roman"/>
          <w:sz w:val="24"/>
          <w:szCs w:val="24"/>
        </w:rPr>
        <w:t>3) сведения об обжалуемых решениях и действиях (бездействии) Администрации, должностного лица Администрации, муниципального служащего;</w:t>
      </w:r>
    </w:p>
    <w:p w:rsidR="00D65017" w:rsidRPr="00C076D5" w:rsidRDefault="00D65017" w:rsidP="00D65017">
      <w:pPr>
        <w:autoSpaceDE w:val="0"/>
        <w:autoSpaceDN w:val="0"/>
        <w:adjustRightInd w:val="0"/>
        <w:spacing w:after="0" w:line="240" w:lineRule="auto"/>
        <w:ind w:firstLine="540"/>
        <w:jc w:val="both"/>
        <w:rPr>
          <w:rFonts w:ascii="Times New Roman" w:hAnsi="Times New Roman"/>
          <w:sz w:val="24"/>
          <w:szCs w:val="24"/>
        </w:rPr>
      </w:pPr>
      <w:r w:rsidRPr="00C076D5">
        <w:rPr>
          <w:rFonts w:ascii="Times New Roman" w:hAnsi="Times New Roman"/>
          <w:sz w:val="24"/>
          <w:szCs w:val="24"/>
        </w:rPr>
        <w:t>4) доводы, на основании которых заявитель не согласен с решением и действием (бездействием) Администрации, должностного лица Администрации, муниципального служащего.</w:t>
      </w:r>
      <w:r w:rsidR="00C076D5" w:rsidRPr="00C076D5">
        <w:rPr>
          <w:rFonts w:ascii="Times New Roman" w:hAnsi="Times New Roman"/>
          <w:sz w:val="24"/>
          <w:szCs w:val="24"/>
        </w:rPr>
        <w:t xml:space="preserve"> </w:t>
      </w:r>
      <w:r w:rsidRPr="00C076D5">
        <w:rPr>
          <w:rFonts w:ascii="Times New Roman" w:hAnsi="Times New Roman"/>
          <w:sz w:val="24"/>
          <w:szCs w:val="24"/>
        </w:rPr>
        <w:t>Заявителем могут быть пред</w:t>
      </w:r>
      <w:r w:rsidR="00C076D5" w:rsidRPr="00C076D5">
        <w:rPr>
          <w:rFonts w:ascii="Times New Roman" w:hAnsi="Times New Roman"/>
          <w:sz w:val="24"/>
          <w:szCs w:val="24"/>
        </w:rPr>
        <w:t>ставлены документы (при наличии)</w:t>
      </w:r>
      <w:r w:rsidRPr="00C076D5">
        <w:rPr>
          <w:rFonts w:ascii="Times New Roman" w:hAnsi="Times New Roman"/>
          <w:sz w:val="24"/>
          <w:szCs w:val="24"/>
        </w:rPr>
        <w:t>, подтверждающие доводы заявителя, либо их копии.</w:t>
      </w:r>
    </w:p>
    <w:p w:rsidR="00D65017" w:rsidRPr="00C076D5" w:rsidRDefault="00B963BD" w:rsidP="00D65017">
      <w:pPr>
        <w:spacing w:after="0" w:line="240" w:lineRule="auto"/>
        <w:ind w:firstLine="708"/>
        <w:jc w:val="both"/>
        <w:rPr>
          <w:rFonts w:ascii="Times New Roman" w:hAnsi="Times New Roman"/>
          <w:sz w:val="24"/>
          <w:szCs w:val="24"/>
        </w:rPr>
      </w:pPr>
      <w:r w:rsidRPr="00C076D5">
        <w:rPr>
          <w:rFonts w:ascii="Times New Roman" w:hAnsi="Times New Roman"/>
          <w:sz w:val="24"/>
          <w:szCs w:val="24"/>
        </w:rPr>
        <w:lastRenderedPageBreak/>
        <w:t>37</w:t>
      </w:r>
      <w:r w:rsidR="00D65017" w:rsidRPr="00C076D5">
        <w:rPr>
          <w:rFonts w:ascii="Times New Roman" w:hAnsi="Times New Roman"/>
          <w:sz w:val="24"/>
          <w:szCs w:val="24"/>
        </w:rPr>
        <w:t xml:space="preserve">. Заявитель имеет право на получение исчерпывающей информации и документов, необходимых для обоснования и рассмотрения жалобы. </w:t>
      </w:r>
    </w:p>
    <w:p w:rsidR="00D65017" w:rsidRPr="00C076D5" w:rsidRDefault="00B963BD" w:rsidP="00D65017">
      <w:pPr>
        <w:spacing w:after="0" w:line="240" w:lineRule="auto"/>
        <w:ind w:firstLine="708"/>
        <w:jc w:val="both"/>
        <w:rPr>
          <w:rFonts w:ascii="Times New Roman" w:hAnsi="Times New Roman"/>
          <w:sz w:val="24"/>
          <w:szCs w:val="24"/>
        </w:rPr>
      </w:pPr>
      <w:r w:rsidRPr="00C076D5">
        <w:rPr>
          <w:rFonts w:ascii="Times New Roman" w:hAnsi="Times New Roman"/>
          <w:sz w:val="24"/>
          <w:szCs w:val="24"/>
        </w:rPr>
        <w:t>38</w:t>
      </w:r>
      <w:r w:rsidR="00D65017" w:rsidRPr="00C076D5">
        <w:rPr>
          <w:rFonts w:ascii="Times New Roman" w:hAnsi="Times New Roman"/>
          <w:sz w:val="24"/>
          <w:szCs w:val="24"/>
        </w:rPr>
        <w:t>.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65017" w:rsidRPr="00C076D5" w:rsidRDefault="00B963BD" w:rsidP="00D65017">
      <w:pPr>
        <w:spacing w:after="0" w:line="240" w:lineRule="auto"/>
        <w:ind w:firstLine="708"/>
        <w:jc w:val="both"/>
        <w:rPr>
          <w:rFonts w:ascii="Times New Roman" w:hAnsi="Times New Roman"/>
          <w:sz w:val="24"/>
          <w:szCs w:val="24"/>
        </w:rPr>
      </w:pPr>
      <w:r w:rsidRPr="00C076D5">
        <w:rPr>
          <w:rFonts w:ascii="Times New Roman" w:hAnsi="Times New Roman"/>
          <w:sz w:val="24"/>
          <w:szCs w:val="24"/>
        </w:rPr>
        <w:t>39</w:t>
      </w:r>
      <w:r w:rsidR="00D65017" w:rsidRPr="00C076D5">
        <w:rPr>
          <w:rFonts w:ascii="Times New Roman" w:hAnsi="Times New Roman"/>
          <w:sz w:val="24"/>
          <w:szCs w:val="24"/>
        </w:rPr>
        <w:t>. По результатам рассмотрения жалобы принимается одно из следующих решений:</w:t>
      </w:r>
    </w:p>
    <w:p w:rsidR="00D65017" w:rsidRPr="00C076D5" w:rsidRDefault="00D65017" w:rsidP="00D65017">
      <w:pPr>
        <w:spacing w:after="0" w:line="240" w:lineRule="auto"/>
        <w:ind w:firstLine="708"/>
        <w:jc w:val="both"/>
        <w:rPr>
          <w:rFonts w:ascii="Times New Roman" w:hAnsi="Times New Roman"/>
          <w:sz w:val="24"/>
          <w:szCs w:val="24"/>
        </w:rPr>
      </w:pPr>
      <w:r w:rsidRPr="00C076D5">
        <w:rPr>
          <w:rFonts w:ascii="Times New Roman" w:hAnsi="Times New Roman"/>
          <w:sz w:val="24"/>
          <w:szCs w:val="24"/>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
    <w:p w:rsidR="00D65017" w:rsidRPr="00C076D5" w:rsidRDefault="00D65017" w:rsidP="00D65017">
      <w:pPr>
        <w:spacing w:after="0" w:line="240" w:lineRule="auto"/>
        <w:ind w:firstLine="708"/>
        <w:jc w:val="both"/>
        <w:rPr>
          <w:rFonts w:ascii="Times New Roman" w:hAnsi="Times New Roman"/>
          <w:sz w:val="24"/>
          <w:szCs w:val="24"/>
        </w:rPr>
      </w:pPr>
      <w:r w:rsidRPr="00C076D5">
        <w:rPr>
          <w:rFonts w:ascii="Times New Roman" w:hAnsi="Times New Roman"/>
          <w:sz w:val="24"/>
          <w:szCs w:val="24"/>
        </w:rPr>
        <w:t>- в удовлетворении жалобы отказывается.</w:t>
      </w:r>
    </w:p>
    <w:p w:rsidR="00D65017" w:rsidRPr="00C076D5" w:rsidRDefault="00B963BD" w:rsidP="00D65017">
      <w:pPr>
        <w:spacing w:after="0" w:line="240" w:lineRule="auto"/>
        <w:ind w:firstLine="708"/>
        <w:jc w:val="both"/>
        <w:rPr>
          <w:rFonts w:ascii="Times New Roman" w:hAnsi="Times New Roman"/>
          <w:sz w:val="24"/>
          <w:szCs w:val="24"/>
        </w:rPr>
      </w:pPr>
      <w:r w:rsidRPr="00C076D5">
        <w:rPr>
          <w:rFonts w:ascii="Times New Roman" w:hAnsi="Times New Roman"/>
          <w:sz w:val="24"/>
          <w:szCs w:val="24"/>
        </w:rPr>
        <w:t>40</w:t>
      </w:r>
      <w:r w:rsidR="00D65017" w:rsidRPr="00C076D5">
        <w:rPr>
          <w:rFonts w:ascii="Times New Roman" w:hAnsi="Times New Roman"/>
          <w:sz w:val="24"/>
          <w:szCs w:val="24"/>
        </w:rPr>
        <w:t>. Не позднее дня, следующего за днем принятия решения, указанного в пункте 5.8.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65017" w:rsidRPr="00C076D5" w:rsidRDefault="00B963BD" w:rsidP="00D65017">
      <w:pPr>
        <w:spacing w:after="0" w:line="240" w:lineRule="auto"/>
        <w:ind w:firstLine="708"/>
        <w:jc w:val="both"/>
        <w:rPr>
          <w:rFonts w:ascii="Times New Roman" w:hAnsi="Times New Roman"/>
          <w:sz w:val="24"/>
          <w:szCs w:val="24"/>
        </w:rPr>
      </w:pPr>
      <w:r w:rsidRPr="00C076D5">
        <w:rPr>
          <w:rFonts w:ascii="Times New Roman" w:hAnsi="Times New Roman"/>
          <w:sz w:val="24"/>
          <w:szCs w:val="24"/>
        </w:rPr>
        <w:t>41</w:t>
      </w:r>
      <w:r w:rsidR="00D65017" w:rsidRPr="00C076D5">
        <w:rPr>
          <w:rFonts w:ascii="Times New Roman" w:hAnsi="Times New Roman"/>
          <w:sz w:val="24"/>
          <w:szCs w:val="24"/>
        </w:rPr>
        <w:t>. 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D65017" w:rsidRPr="00C076D5" w:rsidRDefault="00D65017" w:rsidP="00D65017">
      <w:pPr>
        <w:spacing w:after="0" w:line="240" w:lineRule="auto"/>
        <w:ind w:firstLine="708"/>
        <w:jc w:val="both"/>
        <w:rPr>
          <w:rFonts w:ascii="Times New Roman" w:hAnsi="Times New Roman"/>
          <w:sz w:val="24"/>
          <w:szCs w:val="24"/>
        </w:rPr>
      </w:pPr>
      <w:r w:rsidRPr="00C076D5">
        <w:rPr>
          <w:rFonts w:ascii="Times New Roman" w:hAnsi="Times New Roman"/>
          <w:sz w:val="24"/>
          <w:szCs w:val="24"/>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D65017" w:rsidRPr="00C076D5" w:rsidRDefault="00B963BD" w:rsidP="00D65017">
      <w:pPr>
        <w:spacing w:after="0" w:line="240" w:lineRule="auto"/>
        <w:ind w:firstLine="708"/>
        <w:jc w:val="both"/>
        <w:rPr>
          <w:rFonts w:ascii="Times New Roman" w:hAnsi="Times New Roman"/>
          <w:sz w:val="24"/>
          <w:szCs w:val="24"/>
        </w:rPr>
      </w:pPr>
      <w:r w:rsidRPr="00C076D5">
        <w:rPr>
          <w:rFonts w:ascii="Times New Roman" w:hAnsi="Times New Roman"/>
          <w:sz w:val="24"/>
          <w:szCs w:val="24"/>
        </w:rPr>
        <w:t>42</w:t>
      </w:r>
      <w:r w:rsidR="00D65017" w:rsidRPr="00C076D5">
        <w:rPr>
          <w:rFonts w:ascii="Times New Roman" w:hAnsi="Times New Roman"/>
          <w:sz w:val="24"/>
          <w:szCs w:val="24"/>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D65017" w:rsidRPr="00C076D5" w:rsidRDefault="00B963BD" w:rsidP="00D65017">
      <w:pPr>
        <w:spacing w:after="0" w:line="240" w:lineRule="auto"/>
        <w:ind w:firstLine="708"/>
        <w:jc w:val="both"/>
        <w:rPr>
          <w:rFonts w:ascii="Times New Roman" w:hAnsi="Times New Roman"/>
          <w:sz w:val="24"/>
          <w:szCs w:val="24"/>
        </w:rPr>
      </w:pPr>
      <w:r w:rsidRPr="00C076D5">
        <w:rPr>
          <w:rFonts w:ascii="Times New Roman" w:hAnsi="Times New Roman"/>
          <w:sz w:val="24"/>
          <w:szCs w:val="24"/>
        </w:rPr>
        <w:t>43</w:t>
      </w:r>
      <w:r w:rsidR="00D65017" w:rsidRPr="00C076D5">
        <w:rPr>
          <w:rFonts w:ascii="Times New Roman" w:hAnsi="Times New Roman"/>
          <w:sz w:val="24"/>
          <w:szCs w:val="24"/>
        </w:rPr>
        <w:t>.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D65017" w:rsidRPr="00C076D5" w:rsidRDefault="00B963BD" w:rsidP="00D65017">
      <w:pPr>
        <w:spacing w:after="0" w:line="240" w:lineRule="auto"/>
        <w:ind w:firstLine="708"/>
        <w:jc w:val="both"/>
        <w:rPr>
          <w:rFonts w:ascii="Times New Roman" w:hAnsi="Times New Roman"/>
          <w:sz w:val="24"/>
          <w:szCs w:val="24"/>
        </w:rPr>
      </w:pPr>
      <w:r w:rsidRPr="00C076D5">
        <w:rPr>
          <w:rFonts w:ascii="Times New Roman" w:hAnsi="Times New Roman"/>
          <w:sz w:val="24"/>
          <w:szCs w:val="24"/>
        </w:rPr>
        <w:t>44</w:t>
      </w:r>
      <w:r w:rsidR="00D65017" w:rsidRPr="00C076D5">
        <w:rPr>
          <w:rFonts w:ascii="Times New Roman" w:hAnsi="Times New Roman"/>
          <w:sz w:val="24"/>
          <w:szCs w:val="24"/>
        </w:rPr>
        <w:t>. Жалоба на решения и (или) действия (бездействие), принятые и осуществляемые в ходе предоставления муниципальной услуги, может быть подана заявителем в порядке, установленном антимонопольным законодательством Российской Федерации, в антимонопольный орган.</w:t>
      </w:r>
    </w:p>
    <w:p w:rsidR="00242AD4" w:rsidRPr="00C076D5" w:rsidRDefault="00242AD4" w:rsidP="00D65017">
      <w:pPr>
        <w:pStyle w:val="ConsPlusNormal"/>
        <w:jc w:val="center"/>
        <w:rPr>
          <w:rFonts w:ascii="Times New Roman" w:hAnsi="Times New Roman" w:cs="Times New Roman"/>
          <w:sz w:val="24"/>
          <w:szCs w:val="24"/>
        </w:rPr>
      </w:pPr>
    </w:p>
    <w:p w:rsidR="00242AD4" w:rsidRPr="00C076D5" w:rsidRDefault="00242AD4" w:rsidP="00242AD4">
      <w:pPr>
        <w:pStyle w:val="ConsPlusNormal"/>
        <w:jc w:val="right"/>
        <w:rPr>
          <w:rFonts w:ascii="Times New Roman" w:hAnsi="Times New Roman" w:cs="Times New Roman"/>
          <w:sz w:val="24"/>
          <w:szCs w:val="24"/>
        </w:rPr>
      </w:pPr>
      <w:r w:rsidRPr="00C076D5">
        <w:rPr>
          <w:rFonts w:ascii="Times New Roman" w:hAnsi="Times New Roman" w:cs="Times New Roman"/>
          <w:sz w:val="24"/>
          <w:szCs w:val="24"/>
        </w:rPr>
        <w:t>Приложение N 1</w:t>
      </w:r>
    </w:p>
    <w:p w:rsidR="00242AD4" w:rsidRPr="00C076D5" w:rsidRDefault="00242AD4" w:rsidP="00242AD4">
      <w:pPr>
        <w:pStyle w:val="ConsPlusNormal"/>
        <w:jc w:val="right"/>
        <w:rPr>
          <w:rFonts w:ascii="Times New Roman" w:hAnsi="Times New Roman" w:cs="Times New Roman"/>
          <w:sz w:val="24"/>
          <w:szCs w:val="24"/>
        </w:rPr>
      </w:pPr>
      <w:r w:rsidRPr="00C076D5">
        <w:rPr>
          <w:rFonts w:ascii="Times New Roman" w:hAnsi="Times New Roman" w:cs="Times New Roman"/>
          <w:sz w:val="24"/>
          <w:szCs w:val="24"/>
        </w:rPr>
        <w:t>к Административному регламенту,</w:t>
      </w:r>
    </w:p>
    <w:p w:rsidR="00242AD4" w:rsidRPr="00C076D5" w:rsidRDefault="00242AD4" w:rsidP="00242AD4">
      <w:pPr>
        <w:pStyle w:val="ConsPlusNormal"/>
        <w:jc w:val="right"/>
        <w:rPr>
          <w:rFonts w:ascii="Times New Roman" w:hAnsi="Times New Roman" w:cs="Times New Roman"/>
          <w:sz w:val="24"/>
          <w:szCs w:val="24"/>
        </w:rPr>
      </w:pPr>
      <w:r w:rsidRPr="00C076D5">
        <w:rPr>
          <w:rFonts w:ascii="Times New Roman" w:hAnsi="Times New Roman" w:cs="Times New Roman"/>
          <w:sz w:val="24"/>
          <w:szCs w:val="24"/>
        </w:rPr>
        <w:t>утвержденному</w:t>
      </w:r>
    </w:p>
    <w:p w:rsidR="00242AD4" w:rsidRPr="00C076D5" w:rsidRDefault="00242AD4" w:rsidP="00242AD4">
      <w:pPr>
        <w:pStyle w:val="ConsPlusNormal"/>
        <w:jc w:val="right"/>
        <w:rPr>
          <w:rFonts w:ascii="Times New Roman" w:hAnsi="Times New Roman" w:cs="Times New Roman"/>
          <w:sz w:val="24"/>
          <w:szCs w:val="24"/>
        </w:rPr>
      </w:pPr>
      <w:r w:rsidRPr="00C076D5">
        <w:rPr>
          <w:rFonts w:ascii="Times New Roman" w:hAnsi="Times New Roman" w:cs="Times New Roman"/>
          <w:sz w:val="24"/>
          <w:szCs w:val="24"/>
        </w:rPr>
        <w:t>постановлением администрации</w:t>
      </w:r>
    </w:p>
    <w:p w:rsidR="00B963BD" w:rsidRPr="00C076D5" w:rsidRDefault="00280318" w:rsidP="00242AD4">
      <w:pPr>
        <w:pStyle w:val="ConsPlusNormal"/>
        <w:jc w:val="right"/>
        <w:rPr>
          <w:rFonts w:ascii="Times New Roman" w:hAnsi="Times New Roman" w:cs="Times New Roman"/>
          <w:sz w:val="24"/>
          <w:szCs w:val="24"/>
        </w:rPr>
      </w:pPr>
      <w:r w:rsidRPr="00C076D5">
        <w:rPr>
          <w:rFonts w:ascii="Times New Roman" w:hAnsi="Times New Roman" w:cs="Times New Roman"/>
          <w:sz w:val="24"/>
          <w:szCs w:val="24"/>
        </w:rPr>
        <w:t>Мачинского</w:t>
      </w:r>
      <w:r w:rsidR="00B963BD" w:rsidRPr="00C076D5">
        <w:rPr>
          <w:rFonts w:ascii="Times New Roman" w:hAnsi="Times New Roman" w:cs="Times New Roman"/>
          <w:sz w:val="24"/>
          <w:szCs w:val="24"/>
        </w:rPr>
        <w:t xml:space="preserve"> сельсовета</w:t>
      </w:r>
    </w:p>
    <w:p w:rsidR="00242AD4" w:rsidRPr="00C076D5" w:rsidRDefault="00B963BD" w:rsidP="00242AD4">
      <w:pPr>
        <w:pStyle w:val="ConsPlusNormal"/>
        <w:jc w:val="right"/>
        <w:rPr>
          <w:rFonts w:ascii="Times New Roman" w:hAnsi="Times New Roman" w:cs="Times New Roman"/>
          <w:sz w:val="24"/>
          <w:szCs w:val="24"/>
        </w:rPr>
      </w:pPr>
      <w:r w:rsidRPr="00C076D5">
        <w:rPr>
          <w:rFonts w:ascii="Times New Roman" w:hAnsi="Times New Roman" w:cs="Times New Roman"/>
          <w:sz w:val="24"/>
          <w:szCs w:val="24"/>
        </w:rPr>
        <w:t xml:space="preserve"> Тамалинского района </w:t>
      </w:r>
      <w:r w:rsidR="00242AD4" w:rsidRPr="00C076D5">
        <w:rPr>
          <w:rFonts w:ascii="Times New Roman" w:hAnsi="Times New Roman" w:cs="Times New Roman"/>
          <w:sz w:val="24"/>
          <w:szCs w:val="24"/>
        </w:rPr>
        <w:t>Пензенской области</w:t>
      </w:r>
    </w:p>
    <w:p w:rsidR="00242AD4" w:rsidRPr="00C076D5" w:rsidRDefault="00242AD4" w:rsidP="00242AD4">
      <w:pPr>
        <w:pStyle w:val="ConsPlusNormal"/>
        <w:ind w:firstLine="540"/>
        <w:jc w:val="both"/>
        <w:rPr>
          <w:rFonts w:ascii="Times New Roman" w:hAnsi="Times New Roman" w:cs="Times New Roman"/>
          <w:sz w:val="24"/>
          <w:szCs w:val="24"/>
        </w:rPr>
      </w:pPr>
    </w:p>
    <w:p w:rsidR="00242AD4" w:rsidRPr="00C076D5" w:rsidRDefault="00242AD4" w:rsidP="00242AD4">
      <w:pPr>
        <w:pStyle w:val="ConsPlusNormal"/>
        <w:jc w:val="right"/>
        <w:rPr>
          <w:rFonts w:ascii="Times New Roman" w:hAnsi="Times New Roman" w:cs="Times New Roman"/>
          <w:sz w:val="24"/>
          <w:szCs w:val="24"/>
        </w:rPr>
      </w:pPr>
      <w:r w:rsidRPr="00C076D5">
        <w:rPr>
          <w:rFonts w:ascii="Times New Roman" w:hAnsi="Times New Roman" w:cs="Times New Roman"/>
          <w:sz w:val="24"/>
          <w:szCs w:val="24"/>
        </w:rPr>
        <w:t>Главе администрации</w:t>
      </w:r>
    </w:p>
    <w:p w:rsidR="00B963BD" w:rsidRPr="00C076D5" w:rsidRDefault="00280318" w:rsidP="00242AD4">
      <w:pPr>
        <w:pStyle w:val="ConsPlusNormal"/>
        <w:jc w:val="right"/>
        <w:rPr>
          <w:rFonts w:ascii="Times New Roman" w:hAnsi="Times New Roman" w:cs="Times New Roman"/>
          <w:sz w:val="24"/>
          <w:szCs w:val="24"/>
        </w:rPr>
      </w:pPr>
      <w:r w:rsidRPr="00C076D5">
        <w:rPr>
          <w:rFonts w:ascii="Times New Roman" w:hAnsi="Times New Roman" w:cs="Times New Roman"/>
          <w:sz w:val="24"/>
          <w:szCs w:val="24"/>
        </w:rPr>
        <w:t>Мачинского</w:t>
      </w:r>
      <w:r w:rsidR="00B963BD" w:rsidRPr="00C076D5">
        <w:rPr>
          <w:rFonts w:ascii="Times New Roman" w:hAnsi="Times New Roman" w:cs="Times New Roman"/>
          <w:sz w:val="24"/>
          <w:szCs w:val="24"/>
        </w:rPr>
        <w:t xml:space="preserve"> сельсовета </w:t>
      </w:r>
    </w:p>
    <w:p w:rsidR="00242AD4" w:rsidRPr="00C076D5" w:rsidRDefault="00B963BD" w:rsidP="00242AD4">
      <w:pPr>
        <w:pStyle w:val="ConsPlusNormal"/>
        <w:jc w:val="right"/>
        <w:rPr>
          <w:rFonts w:ascii="Times New Roman" w:hAnsi="Times New Roman" w:cs="Times New Roman"/>
          <w:sz w:val="24"/>
          <w:szCs w:val="24"/>
        </w:rPr>
      </w:pPr>
      <w:r w:rsidRPr="00C076D5">
        <w:rPr>
          <w:rFonts w:ascii="Times New Roman" w:hAnsi="Times New Roman" w:cs="Times New Roman"/>
          <w:sz w:val="24"/>
          <w:szCs w:val="24"/>
        </w:rPr>
        <w:t xml:space="preserve">Тамалинского района </w:t>
      </w:r>
      <w:r w:rsidR="00242AD4" w:rsidRPr="00C076D5">
        <w:rPr>
          <w:rFonts w:ascii="Times New Roman" w:hAnsi="Times New Roman" w:cs="Times New Roman"/>
          <w:sz w:val="24"/>
          <w:szCs w:val="24"/>
        </w:rPr>
        <w:t>Пензенской области</w:t>
      </w:r>
    </w:p>
    <w:p w:rsidR="00242AD4" w:rsidRPr="00C076D5" w:rsidRDefault="00242AD4" w:rsidP="00242AD4">
      <w:pPr>
        <w:pStyle w:val="ConsPlusNormal"/>
        <w:jc w:val="right"/>
        <w:rPr>
          <w:rFonts w:ascii="Times New Roman" w:hAnsi="Times New Roman" w:cs="Times New Roman"/>
          <w:sz w:val="24"/>
          <w:szCs w:val="24"/>
        </w:rPr>
      </w:pPr>
      <w:r w:rsidRPr="00C076D5">
        <w:rPr>
          <w:rFonts w:ascii="Times New Roman" w:hAnsi="Times New Roman" w:cs="Times New Roman"/>
          <w:sz w:val="24"/>
          <w:szCs w:val="24"/>
        </w:rPr>
        <w:t>от _____________________________________</w:t>
      </w:r>
    </w:p>
    <w:p w:rsidR="00242AD4" w:rsidRPr="00C076D5" w:rsidRDefault="00242AD4" w:rsidP="00242AD4">
      <w:pPr>
        <w:pStyle w:val="ConsPlusNormal"/>
        <w:jc w:val="right"/>
        <w:rPr>
          <w:rFonts w:ascii="Times New Roman" w:hAnsi="Times New Roman" w:cs="Times New Roman"/>
          <w:sz w:val="24"/>
          <w:szCs w:val="24"/>
        </w:rPr>
      </w:pPr>
      <w:r w:rsidRPr="00C076D5">
        <w:rPr>
          <w:rFonts w:ascii="Times New Roman" w:hAnsi="Times New Roman" w:cs="Times New Roman"/>
          <w:sz w:val="24"/>
          <w:szCs w:val="24"/>
        </w:rPr>
        <w:lastRenderedPageBreak/>
        <w:t>(Ф.И.О. физического лица,</w:t>
      </w:r>
    </w:p>
    <w:p w:rsidR="00242AD4" w:rsidRPr="00C076D5" w:rsidRDefault="00242AD4" w:rsidP="00242AD4">
      <w:pPr>
        <w:pStyle w:val="ConsPlusNormal"/>
        <w:jc w:val="right"/>
        <w:rPr>
          <w:rFonts w:ascii="Times New Roman" w:hAnsi="Times New Roman" w:cs="Times New Roman"/>
          <w:sz w:val="24"/>
          <w:szCs w:val="24"/>
        </w:rPr>
      </w:pPr>
      <w:r w:rsidRPr="00C076D5">
        <w:rPr>
          <w:rFonts w:ascii="Times New Roman" w:hAnsi="Times New Roman" w:cs="Times New Roman"/>
          <w:sz w:val="24"/>
          <w:szCs w:val="24"/>
        </w:rPr>
        <w:t>юридического лица, либо уполномоченного представителя)</w:t>
      </w:r>
    </w:p>
    <w:p w:rsidR="00242AD4" w:rsidRPr="00C076D5" w:rsidRDefault="00242AD4" w:rsidP="00242AD4">
      <w:pPr>
        <w:pStyle w:val="ConsPlusNormal"/>
        <w:jc w:val="right"/>
        <w:rPr>
          <w:rFonts w:ascii="Times New Roman" w:hAnsi="Times New Roman" w:cs="Times New Roman"/>
          <w:sz w:val="24"/>
          <w:szCs w:val="24"/>
        </w:rPr>
      </w:pPr>
      <w:r w:rsidRPr="00C076D5">
        <w:rPr>
          <w:rFonts w:ascii="Times New Roman" w:hAnsi="Times New Roman" w:cs="Times New Roman"/>
          <w:sz w:val="24"/>
          <w:szCs w:val="24"/>
        </w:rPr>
        <w:t>Паспортные данные:</w:t>
      </w:r>
    </w:p>
    <w:p w:rsidR="00242AD4" w:rsidRPr="00C076D5" w:rsidRDefault="00242AD4" w:rsidP="00242AD4">
      <w:pPr>
        <w:pStyle w:val="ConsPlusNormal"/>
        <w:jc w:val="right"/>
        <w:rPr>
          <w:rFonts w:ascii="Times New Roman" w:hAnsi="Times New Roman" w:cs="Times New Roman"/>
          <w:sz w:val="24"/>
          <w:szCs w:val="24"/>
        </w:rPr>
      </w:pPr>
      <w:r w:rsidRPr="00C076D5">
        <w:rPr>
          <w:rFonts w:ascii="Times New Roman" w:hAnsi="Times New Roman" w:cs="Times New Roman"/>
          <w:sz w:val="24"/>
          <w:szCs w:val="24"/>
        </w:rPr>
        <w:t>________________________________________</w:t>
      </w:r>
    </w:p>
    <w:p w:rsidR="00242AD4" w:rsidRPr="00C076D5" w:rsidRDefault="00242AD4" w:rsidP="00242AD4">
      <w:pPr>
        <w:pStyle w:val="ConsPlusNormal"/>
        <w:jc w:val="right"/>
        <w:rPr>
          <w:rFonts w:ascii="Times New Roman" w:hAnsi="Times New Roman" w:cs="Times New Roman"/>
          <w:sz w:val="24"/>
          <w:szCs w:val="24"/>
        </w:rPr>
      </w:pPr>
      <w:r w:rsidRPr="00C076D5">
        <w:rPr>
          <w:rFonts w:ascii="Times New Roman" w:hAnsi="Times New Roman" w:cs="Times New Roman"/>
          <w:sz w:val="24"/>
          <w:szCs w:val="24"/>
        </w:rPr>
        <w:t>________________________________________</w:t>
      </w:r>
    </w:p>
    <w:p w:rsidR="00242AD4" w:rsidRPr="00C076D5" w:rsidRDefault="00242AD4" w:rsidP="00242AD4">
      <w:pPr>
        <w:pStyle w:val="ConsPlusNormal"/>
        <w:jc w:val="right"/>
        <w:rPr>
          <w:rFonts w:ascii="Times New Roman" w:hAnsi="Times New Roman" w:cs="Times New Roman"/>
          <w:sz w:val="24"/>
          <w:szCs w:val="24"/>
        </w:rPr>
      </w:pPr>
      <w:r w:rsidRPr="00C076D5">
        <w:rPr>
          <w:rFonts w:ascii="Times New Roman" w:hAnsi="Times New Roman" w:cs="Times New Roman"/>
          <w:sz w:val="24"/>
          <w:szCs w:val="24"/>
        </w:rPr>
        <w:t>Адрес: _________________________________</w:t>
      </w:r>
    </w:p>
    <w:p w:rsidR="00242AD4" w:rsidRPr="00C076D5" w:rsidRDefault="00242AD4" w:rsidP="00242AD4">
      <w:pPr>
        <w:pStyle w:val="ConsPlusNormal"/>
        <w:jc w:val="right"/>
        <w:rPr>
          <w:rFonts w:ascii="Times New Roman" w:hAnsi="Times New Roman" w:cs="Times New Roman"/>
          <w:sz w:val="24"/>
          <w:szCs w:val="24"/>
        </w:rPr>
      </w:pPr>
      <w:r w:rsidRPr="00C076D5">
        <w:rPr>
          <w:rFonts w:ascii="Times New Roman" w:hAnsi="Times New Roman" w:cs="Times New Roman"/>
          <w:sz w:val="24"/>
          <w:szCs w:val="24"/>
        </w:rPr>
        <w:t>________________________________________</w:t>
      </w:r>
    </w:p>
    <w:p w:rsidR="00242AD4" w:rsidRPr="00C076D5" w:rsidRDefault="00242AD4" w:rsidP="00242AD4">
      <w:pPr>
        <w:pStyle w:val="ConsPlusNormal"/>
        <w:jc w:val="right"/>
        <w:rPr>
          <w:rFonts w:ascii="Times New Roman" w:hAnsi="Times New Roman" w:cs="Times New Roman"/>
          <w:sz w:val="24"/>
          <w:szCs w:val="24"/>
        </w:rPr>
      </w:pPr>
      <w:r w:rsidRPr="00C076D5">
        <w:rPr>
          <w:rFonts w:ascii="Times New Roman" w:hAnsi="Times New Roman" w:cs="Times New Roman"/>
          <w:sz w:val="24"/>
          <w:szCs w:val="24"/>
        </w:rPr>
        <w:t>________________________________________</w:t>
      </w:r>
    </w:p>
    <w:p w:rsidR="00242AD4" w:rsidRPr="00C076D5" w:rsidRDefault="00242AD4" w:rsidP="00242AD4">
      <w:pPr>
        <w:pStyle w:val="ConsPlusNormal"/>
        <w:jc w:val="right"/>
        <w:rPr>
          <w:rFonts w:ascii="Times New Roman" w:hAnsi="Times New Roman" w:cs="Times New Roman"/>
          <w:sz w:val="24"/>
          <w:szCs w:val="24"/>
        </w:rPr>
      </w:pPr>
      <w:r w:rsidRPr="00C076D5">
        <w:rPr>
          <w:rFonts w:ascii="Times New Roman" w:hAnsi="Times New Roman" w:cs="Times New Roman"/>
          <w:sz w:val="24"/>
          <w:szCs w:val="24"/>
        </w:rPr>
        <w:t>(контактный телефон)</w:t>
      </w:r>
    </w:p>
    <w:p w:rsidR="00242AD4" w:rsidRPr="00C076D5" w:rsidRDefault="00242AD4" w:rsidP="00242AD4">
      <w:pPr>
        <w:pStyle w:val="ConsPlusNormal"/>
        <w:ind w:firstLine="540"/>
        <w:jc w:val="both"/>
        <w:rPr>
          <w:rFonts w:ascii="Times New Roman" w:hAnsi="Times New Roman" w:cs="Times New Roman"/>
          <w:sz w:val="24"/>
          <w:szCs w:val="24"/>
        </w:rPr>
      </w:pPr>
    </w:p>
    <w:p w:rsidR="00242AD4" w:rsidRPr="00C076D5" w:rsidRDefault="00242AD4" w:rsidP="00242AD4">
      <w:pPr>
        <w:pStyle w:val="ConsPlusNormal"/>
        <w:jc w:val="center"/>
        <w:rPr>
          <w:rFonts w:ascii="Times New Roman" w:hAnsi="Times New Roman" w:cs="Times New Roman"/>
          <w:sz w:val="24"/>
          <w:szCs w:val="24"/>
        </w:rPr>
      </w:pPr>
      <w:r w:rsidRPr="00C076D5">
        <w:rPr>
          <w:rFonts w:ascii="Times New Roman" w:hAnsi="Times New Roman" w:cs="Times New Roman"/>
          <w:sz w:val="24"/>
          <w:szCs w:val="24"/>
        </w:rPr>
        <w:t>ЗАЯВЛЕНИЕ</w:t>
      </w:r>
    </w:p>
    <w:p w:rsidR="00242AD4" w:rsidRPr="00C076D5" w:rsidRDefault="00242AD4" w:rsidP="00242AD4">
      <w:pPr>
        <w:pStyle w:val="ConsPlusNormal"/>
        <w:ind w:firstLine="540"/>
        <w:jc w:val="both"/>
        <w:rPr>
          <w:rFonts w:ascii="Times New Roman" w:hAnsi="Times New Roman" w:cs="Times New Roman"/>
          <w:sz w:val="24"/>
          <w:szCs w:val="24"/>
        </w:rPr>
      </w:pPr>
    </w:p>
    <w:p w:rsidR="00242AD4" w:rsidRPr="00C076D5" w:rsidRDefault="00242AD4" w:rsidP="00242AD4">
      <w:pPr>
        <w:pStyle w:val="ConsPlusNormal"/>
        <w:ind w:firstLine="540"/>
        <w:jc w:val="both"/>
        <w:rPr>
          <w:rFonts w:ascii="Times New Roman" w:hAnsi="Times New Roman" w:cs="Times New Roman"/>
          <w:sz w:val="24"/>
          <w:szCs w:val="24"/>
        </w:rPr>
      </w:pPr>
      <w:r w:rsidRPr="00C076D5">
        <w:rPr>
          <w:rFonts w:ascii="Times New Roman" w:hAnsi="Times New Roman" w:cs="Times New Roman"/>
          <w:sz w:val="24"/>
          <w:szCs w:val="24"/>
        </w:rPr>
        <w:t>Прошу выдать копию</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__________________________________________________________________</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__________________________________________________________________</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(указывается вид и наименование запрашиваемого муниципального правового акта)</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от __________________N ____ (указывается дата и номер муниципального правового акта)</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в целях ____________________________________________________________</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__________________________________________________________________.</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(указывается цель получения копии правового акта)</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"___" ______________20___г. ____________________________</w:t>
      </w:r>
    </w:p>
    <w:p w:rsidR="00242AD4" w:rsidRPr="00C076D5" w:rsidRDefault="00242AD4" w:rsidP="00242AD4">
      <w:pPr>
        <w:pStyle w:val="ConsPlusNormal"/>
        <w:spacing w:before="240"/>
        <w:ind w:firstLine="540"/>
        <w:jc w:val="both"/>
        <w:rPr>
          <w:rFonts w:ascii="Times New Roman" w:hAnsi="Times New Roman" w:cs="Times New Roman"/>
          <w:sz w:val="24"/>
          <w:szCs w:val="24"/>
        </w:rPr>
      </w:pPr>
      <w:r w:rsidRPr="00C076D5">
        <w:rPr>
          <w:rFonts w:ascii="Times New Roman" w:hAnsi="Times New Roman" w:cs="Times New Roman"/>
          <w:sz w:val="24"/>
          <w:szCs w:val="24"/>
        </w:rPr>
        <w:t>Подпись заявителя</w:t>
      </w:r>
    </w:p>
    <w:p w:rsidR="00242AD4" w:rsidRPr="00242AD4" w:rsidRDefault="00242AD4" w:rsidP="00242AD4">
      <w:pPr>
        <w:pStyle w:val="ConsPlusNormal"/>
        <w:ind w:firstLine="540"/>
        <w:jc w:val="both"/>
        <w:rPr>
          <w:rFonts w:ascii="Times New Roman" w:hAnsi="Times New Roman" w:cs="Times New Roman"/>
          <w:sz w:val="28"/>
          <w:szCs w:val="28"/>
        </w:rPr>
      </w:pPr>
    </w:p>
    <w:p w:rsidR="00716DBE" w:rsidRPr="003F7D8D" w:rsidRDefault="00716DBE" w:rsidP="00242AD4">
      <w:pPr>
        <w:pStyle w:val="ConsPlusTitle"/>
        <w:jc w:val="center"/>
      </w:pPr>
    </w:p>
    <w:sectPr w:rsidR="00716DBE" w:rsidRPr="003F7D8D" w:rsidSect="004F764D">
      <w:footerReference w:type="default" r:id="rId13"/>
      <w:pgSz w:w="11905" w:h="16838"/>
      <w:pgMar w:top="1134" w:right="850" w:bottom="1134" w:left="1701"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634C" w:rsidRDefault="0033634C" w:rsidP="00F82432">
      <w:pPr>
        <w:spacing w:after="0" w:line="240" w:lineRule="auto"/>
      </w:pPr>
      <w:r>
        <w:separator/>
      </w:r>
    </w:p>
  </w:endnote>
  <w:endnote w:type="continuationSeparator" w:id="0">
    <w:p w:rsidR="0033634C" w:rsidRDefault="0033634C" w:rsidP="00F824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1552540"/>
      <w:docPartObj>
        <w:docPartGallery w:val="Page Numbers (Bottom of Page)"/>
        <w:docPartUnique/>
      </w:docPartObj>
    </w:sdtPr>
    <w:sdtEndPr/>
    <w:sdtContent>
      <w:p w:rsidR="002E4798" w:rsidRDefault="00D75564">
        <w:pPr>
          <w:pStyle w:val="a9"/>
        </w:pPr>
        <w:r>
          <w:fldChar w:fldCharType="begin"/>
        </w:r>
        <w:r w:rsidR="002E4798">
          <w:instrText>PAGE   \* MERGEFORMAT</w:instrText>
        </w:r>
        <w:r>
          <w:fldChar w:fldCharType="separate"/>
        </w:r>
        <w:r w:rsidR="00907FFD">
          <w:rPr>
            <w:noProof/>
          </w:rPr>
          <w:t>2</w:t>
        </w:r>
        <w:r>
          <w:fldChar w:fldCharType="end"/>
        </w:r>
      </w:p>
    </w:sdtContent>
  </w:sdt>
  <w:p w:rsidR="002E4798" w:rsidRDefault="002E4798">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634C" w:rsidRDefault="0033634C" w:rsidP="00F82432">
      <w:pPr>
        <w:spacing w:after="0" w:line="240" w:lineRule="auto"/>
      </w:pPr>
      <w:r>
        <w:separator/>
      </w:r>
    </w:p>
  </w:footnote>
  <w:footnote w:type="continuationSeparator" w:id="0">
    <w:p w:rsidR="0033634C" w:rsidRDefault="0033634C" w:rsidP="00F824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2D8B7ADA"/>
    <w:multiLevelType w:val="hybridMultilevel"/>
    <w:tmpl w:val="641E5DE2"/>
    <w:lvl w:ilvl="0" w:tplc="E7F6533A">
      <w:start w:val="1"/>
      <w:numFmt w:val="decimal"/>
      <w:lvlText w:val="%1."/>
      <w:lvlJc w:val="left"/>
      <w:pPr>
        <w:ind w:left="1050" w:hanging="5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16DBE"/>
    <w:rsid w:val="00002E79"/>
    <w:rsid w:val="00036F24"/>
    <w:rsid w:val="000447CE"/>
    <w:rsid w:val="00052F74"/>
    <w:rsid w:val="0005475F"/>
    <w:rsid w:val="000560CC"/>
    <w:rsid w:val="00056AA7"/>
    <w:rsid w:val="000B6012"/>
    <w:rsid w:val="000B6718"/>
    <w:rsid w:val="000D6FD1"/>
    <w:rsid w:val="000E35CA"/>
    <w:rsid w:val="001176F2"/>
    <w:rsid w:val="001250CA"/>
    <w:rsid w:val="00130A4B"/>
    <w:rsid w:val="001327A5"/>
    <w:rsid w:val="001425C3"/>
    <w:rsid w:val="00166417"/>
    <w:rsid w:val="001717F7"/>
    <w:rsid w:val="001754D3"/>
    <w:rsid w:val="001837EC"/>
    <w:rsid w:val="001924DD"/>
    <w:rsid w:val="00194A38"/>
    <w:rsid w:val="00197883"/>
    <w:rsid w:val="001B1C07"/>
    <w:rsid w:val="001E0A8A"/>
    <w:rsid w:val="001E69B8"/>
    <w:rsid w:val="001F57F0"/>
    <w:rsid w:val="00200FAE"/>
    <w:rsid w:val="00217786"/>
    <w:rsid w:val="00234DC0"/>
    <w:rsid w:val="002359EA"/>
    <w:rsid w:val="00236834"/>
    <w:rsid w:val="00242AD4"/>
    <w:rsid w:val="0025239E"/>
    <w:rsid w:val="0025263A"/>
    <w:rsid w:val="00280318"/>
    <w:rsid w:val="0029029F"/>
    <w:rsid w:val="00292BA5"/>
    <w:rsid w:val="002B238F"/>
    <w:rsid w:val="002C65AA"/>
    <w:rsid w:val="002D5830"/>
    <w:rsid w:val="002E4798"/>
    <w:rsid w:val="00302E2C"/>
    <w:rsid w:val="00322BD1"/>
    <w:rsid w:val="003264B2"/>
    <w:rsid w:val="0033634C"/>
    <w:rsid w:val="00383E17"/>
    <w:rsid w:val="00391D8D"/>
    <w:rsid w:val="00392990"/>
    <w:rsid w:val="003A5E74"/>
    <w:rsid w:val="003D3D5C"/>
    <w:rsid w:val="003D57AB"/>
    <w:rsid w:val="003E1B9A"/>
    <w:rsid w:val="003F7D8D"/>
    <w:rsid w:val="00401764"/>
    <w:rsid w:val="00421267"/>
    <w:rsid w:val="0045143D"/>
    <w:rsid w:val="00455AAC"/>
    <w:rsid w:val="0045640F"/>
    <w:rsid w:val="00460A1A"/>
    <w:rsid w:val="004639F8"/>
    <w:rsid w:val="0046592C"/>
    <w:rsid w:val="0047758C"/>
    <w:rsid w:val="00493C90"/>
    <w:rsid w:val="004B2ED3"/>
    <w:rsid w:val="004B66CC"/>
    <w:rsid w:val="004F764D"/>
    <w:rsid w:val="005038F8"/>
    <w:rsid w:val="005068F8"/>
    <w:rsid w:val="00513FF7"/>
    <w:rsid w:val="0053668D"/>
    <w:rsid w:val="00546FF9"/>
    <w:rsid w:val="005559EF"/>
    <w:rsid w:val="00560CCF"/>
    <w:rsid w:val="00567A44"/>
    <w:rsid w:val="00567A93"/>
    <w:rsid w:val="005843C0"/>
    <w:rsid w:val="00585E3A"/>
    <w:rsid w:val="005A11FC"/>
    <w:rsid w:val="005A39D0"/>
    <w:rsid w:val="005B531A"/>
    <w:rsid w:val="005B771C"/>
    <w:rsid w:val="005D0753"/>
    <w:rsid w:val="005D7305"/>
    <w:rsid w:val="0061782F"/>
    <w:rsid w:val="00621EC0"/>
    <w:rsid w:val="00622325"/>
    <w:rsid w:val="00630D91"/>
    <w:rsid w:val="0063417B"/>
    <w:rsid w:val="006361BD"/>
    <w:rsid w:val="00636657"/>
    <w:rsid w:val="00640961"/>
    <w:rsid w:val="00642434"/>
    <w:rsid w:val="00647181"/>
    <w:rsid w:val="0066200B"/>
    <w:rsid w:val="00677174"/>
    <w:rsid w:val="00687B14"/>
    <w:rsid w:val="00692BF9"/>
    <w:rsid w:val="006A5735"/>
    <w:rsid w:val="006A60D6"/>
    <w:rsid w:val="006B390E"/>
    <w:rsid w:val="006C2587"/>
    <w:rsid w:val="006D324A"/>
    <w:rsid w:val="006E2F89"/>
    <w:rsid w:val="006E5FF6"/>
    <w:rsid w:val="006F6CD9"/>
    <w:rsid w:val="006F7C3D"/>
    <w:rsid w:val="00712B04"/>
    <w:rsid w:val="00716DBE"/>
    <w:rsid w:val="00736CA2"/>
    <w:rsid w:val="00745592"/>
    <w:rsid w:val="00747171"/>
    <w:rsid w:val="00766814"/>
    <w:rsid w:val="00775D4D"/>
    <w:rsid w:val="0078134A"/>
    <w:rsid w:val="007861A3"/>
    <w:rsid w:val="007914EC"/>
    <w:rsid w:val="00791FB8"/>
    <w:rsid w:val="007A4BE9"/>
    <w:rsid w:val="007B76A9"/>
    <w:rsid w:val="007D6CCF"/>
    <w:rsid w:val="007D7549"/>
    <w:rsid w:val="007F15C7"/>
    <w:rsid w:val="007F2106"/>
    <w:rsid w:val="00804FF0"/>
    <w:rsid w:val="00806099"/>
    <w:rsid w:val="00806783"/>
    <w:rsid w:val="0081164D"/>
    <w:rsid w:val="00814389"/>
    <w:rsid w:val="008241EE"/>
    <w:rsid w:val="008317AD"/>
    <w:rsid w:val="00834F4C"/>
    <w:rsid w:val="00851299"/>
    <w:rsid w:val="00852B31"/>
    <w:rsid w:val="0085710E"/>
    <w:rsid w:val="0085744E"/>
    <w:rsid w:val="00864656"/>
    <w:rsid w:val="008743AD"/>
    <w:rsid w:val="00892709"/>
    <w:rsid w:val="008B1610"/>
    <w:rsid w:val="008C7918"/>
    <w:rsid w:val="008D4A58"/>
    <w:rsid w:val="008D6318"/>
    <w:rsid w:val="008D711C"/>
    <w:rsid w:val="008D7744"/>
    <w:rsid w:val="00901C1B"/>
    <w:rsid w:val="00907FFD"/>
    <w:rsid w:val="00920DA0"/>
    <w:rsid w:val="00933892"/>
    <w:rsid w:val="0093640D"/>
    <w:rsid w:val="00960D69"/>
    <w:rsid w:val="009679D5"/>
    <w:rsid w:val="009A62BC"/>
    <w:rsid w:val="009B2F8A"/>
    <w:rsid w:val="009B75AA"/>
    <w:rsid w:val="009D174F"/>
    <w:rsid w:val="009D4CA2"/>
    <w:rsid w:val="009F77F0"/>
    <w:rsid w:val="00A10EFA"/>
    <w:rsid w:val="00A17464"/>
    <w:rsid w:val="00A32C98"/>
    <w:rsid w:val="00A47323"/>
    <w:rsid w:val="00A8572F"/>
    <w:rsid w:val="00A974DD"/>
    <w:rsid w:val="00AA6505"/>
    <w:rsid w:val="00AA687B"/>
    <w:rsid w:val="00AB41C7"/>
    <w:rsid w:val="00AB57FC"/>
    <w:rsid w:val="00AE2E63"/>
    <w:rsid w:val="00AE721A"/>
    <w:rsid w:val="00B07895"/>
    <w:rsid w:val="00B215F0"/>
    <w:rsid w:val="00B46528"/>
    <w:rsid w:val="00B63570"/>
    <w:rsid w:val="00B74C61"/>
    <w:rsid w:val="00B9601C"/>
    <w:rsid w:val="00B963BD"/>
    <w:rsid w:val="00BA3311"/>
    <w:rsid w:val="00BF034B"/>
    <w:rsid w:val="00BF09DC"/>
    <w:rsid w:val="00BF2123"/>
    <w:rsid w:val="00BF6679"/>
    <w:rsid w:val="00C007B6"/>
    <w:rsid w:val="00C01865"/>
    <w:rsid w:val="00C076D5"/>
    <w:rsid w:val="00C23556"/>
    <w:rsid w:val="00C47695"/>
    <w:rsid w:val="00C6162B"/>
    <w:rsid w:val="00C8168E"/>
    <w:rsid w:val="00C82A9A"/>
    <w:rsid w:val="00C8715B"/>
    <w:rsid w:val="00CA5AE3"/>
    <w:rsid w:val="00CA66CB"/>
    <w:rsid w:val="00CA7C8B"/>
    <w:rsid w:val="00CB13B5"/>
    <w:rsid w:val="00CD0555"/>
    <w:rsid w:val="00CF31D3"/>
    <w:rsid w:val="00CF567E"/>
    <w:rsid w:val="00D011DF"/>
    <w:rsid w:val="00D03089"/>
    <w:rsid w:val="00D101B4"/>
    <w:rsid w:val="00D1310E"/>
    <w:rsid w:val="00D1395E"/>
    <w:rsid w:val="00D167DD"/>
    <w:rsid w:val="00D225E3"/>
    <w:rsid w:val="00D31DA8"/>
    <w:rsid w:val="00D427D5"/>
    <w:rsid w:val="00D44869"/>
    <w:rsid w:val="00D44967"/>
    <w:rsid w:val="00D63ABE"/>
    <w:rsid w:val="00D65017"/>
    <w:rsid w:val="00D75564"/>
    <w:rsid w:val="00DC2B99"/>
    <w:rsid w:val="00DC4656"/>
    <w:rsid w:val="00DC7973"/>
    <w:rsid w:val="00DE46EA"/>
    <w:rsid w:val="00E31808"/>
    <w:rsid w:val="00E32FAB"/>
    <w:rsid w:val="00E349E7"/>
    <w:rsid w:val="00E428F5"/>
    <w:rsid w:val="00E43816"/>
    <w:rsid w:val="00E451EA"/>
    <w:rsid w:val="00E45CDF"/>
    <w:rsid w:val="00E56312"/>
    <w:rsid w:val="00E571AE"/>
    <w:rsid w:val="00E7778A"/>
    <w:rsid w:val="00E876ED"/>
    <w:rsid w:val="00E90A62"/>
    <w:rsid w:val="00E93382"/>
    <w:rsid w:val="00EA46FC"/>
    <w:rsid w:val="00EC424D"/>
    <w:rsid w:val="00EC52BA"/>
    <w:rsid w:val="00EC5B00"/>
    <w:rsid w:val="00EE0A01"/>
    <w:rsid w:val="00EF41C0"/>
    <w:rsid w:val="00F061A9"/>
    <w:rsid w:val="00F154A6"/>
    <w:rsid w:val="00F24A38"/>
    <w:rsid w:val="00F44F11"/>
    <w:rsid w:val="00F52A6C"/>
    <w:rsid w:val="00F535DB"/>
    <w:rsid w:val="00F74A00"/>
    <w:rsid w:val="00F82432"/>
    <w:rsid w:val="00F847BD"/>
    <w:rsid w:val="00FC16D0"/>
    <w:rsid w:val="00FD7F4C"/>
    <w:rsid w:val="00FE0EBE"/>
    <w:rsid w:val="00FF672C"/>
    <w:rsid w:val="00FF68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B76A5"/>
  <w15:docId w15:val="{C6B26D0E-8550-4E35-B387-82CD8E9C8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11FC"/>
    <w:rPr>
      <w:rFonts w:ascii="Calibri" w:eastAsia="Times New Roman" w:hAnsi="Calibri" w:cs="Times New Roman"/>
    </w:rPr>
  </w:style>
  <w:style w:type="paragraph" w:styleId="1">
    <w:name w:val="heading 1"/>
    <w:basedOn w:val="a"/>
    <w:next w:val="a0"/>
    <w:link w:val="10"/>
    <w:qFormat/>
    <w:rsid w:val="005A11FC"/>
    <w:pPr>
      <w:keepNext/>
      <w:widowControl w:val="0"/>
      <w:numPr>
        <w:numId w:val="1"/>
      </w:numPr>
      <w:suppressAutoHyphens/>
      <w:spacing w:before="240" w:after="120" w:line="240" w:lineRule="auto"/>
      <w:outlineLvl w:val="0"/>
    </w:pPr>
    <w:rPr>
      <w:rFonts w:ascii="Times New Roman" w:eastAsia="Calibri" w:hAnsi="Times New Roman" w:cs="Tahoma"/>
      <w:b/>
      <w:bCs/>
      <w:kern w:val="1"/>
      <w:sz w:val="48"/>
      <w:szCs w:val="48"/>
    </w:rPr>
  </w:style>
  <w:style w:type="paragraph" w:styleId="3">
    <w:name w:val="heading 3"/>
    <w:basedOn w:val="a"/>
    <w:next w:val="a"/>
    <w:link w:val="30"/>
    <w:qFormat/>
    <w:rsid w:val="005A11FC"/>
    <w:pPr>
      <w:keepNext/>
      <w:widowControl w:val="0"/>
      <w:suppressAutoHyphens/>
      <w:spacing w:before="240" w:after="60" w:line="240" w:lineRule="auto"/>
      <w:outlineLvl w:val="2"/>
    </w:pPr>
    <w:rPr>
      <w:rFonts w:ascii="Arial" w:eastAsia="Calibri" w:hAnsi="Arial" w:cs="Arial"/>
      <w:b/>
      <w:bCs/>
      <w:kern w:val="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rsid w:val="00716DB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16DB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16DB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16DBE"/>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0">
    <w:name w:val="Заголовок 1 Знак"/>
    <w:basedOn w:val="a1"/>
    <w:link w:val="1"/>
    <w:rsid w:val="005A11FC"/>
    <w:rPr>
      <w:rFonts w:ascii="Times New Roman" w:eastAsia="Calibri" w:hAnsi="Times New Roman" w:cs="Tahoma"/>
      <w:b/>
      <w:bCs/>
      <w:kern w:val="1"/>
      <w:sz w:val="48"/>
      <w:szCs w:val="48"/>
    </w:rPr>
  </w:style>
  <w:style w:type="character" w:customStyle="1" w:styleId="30">
    <w:name w:val="Заголовок 3 Знак"/>
    <w:basedOn w:val="a1"/>
    <w:link w:val="3"/>
    <w:rsid w:val="005A11FC"/>
    <w:rPr>
      <w:rFonts w:ascii="Arial" w:eastAsia="Calibri" w:hAnsi="Arial" w:cs="Arial"/>
      <w:b/>
      <w:bCs/>
      <w:kern w:val="1"/>
      <w:sz w:val="26"/>
      <w:szCs w:val="26"/>
    </w:rPr>
  </w:style>
  <w:style w:type="paragraph" w:styleId="a0">
    <w:name w:val="Body Text"/>
    <w:basedOn w:val="a"/>
    <w:link w:val="a4"/>
    <w:rsid w:val="005A11FC"/>
    <w:pPr>
      <w:widowControl w:val="0"/>
      <w:suppressAutoHyphens/>
      <w:spacing w:after="120" w:line="240" w:lineRule="auto"/>
    </w:pPr>
    <w:rPr>
      <w:rFonts w:ascii="Times New Roman" w:eastAsia="Calibri" w:hAnsi="Times New Roman"/>
      <w:kern w:val="1"/>
      <w:sz w:val="24"/>
      <w:szCs w:val="24"/>
    </w:rPr>
  </w:style>
  <w:style w:type="character" w:customStyle="1" w:styleId="a4">
    <w:name w:val="Основной текст Знак"/>
    <w:basedOn w:val="a1"/>
    <w:link w:val="a0"/>
    <w:rsid w:val="005A11FC"/>
    <w:rPr>
      <w:rFonts w:ascii="Times New Roman" w:eastAsia="Calibri" w:hAnsi="Times New Roman" w:cs="Times New Roman"/>
      <w:kern w:val="1"/>
      <w:sz w:val="24"/>
      <w:szCs w:val="24"/>
    </w:rPr>
  </w:style>
  <w:style w:type="paragraph" w:styleId="a5">
    <w:name w:val="Balloon Text"/>
    <w:basedOn w:val="a"/>
    <w:link w:val="a6"/>
    <w:uiPriority w:val="99"/>
    <w:semiHidden/>
    <w:unhideWhenUsed/>
    <w:rsid w:val="0093640D"/>
    <w:pPr>
      <w:spacing w:after="0" w:line="240" w:lineRule="auto"/>
    </w:pPr>
    <w:rPr>
      <w:rFonts w:ascii="Segoe UI" w:hAnsi="Segoe UI" w:cs="Segoe UI"/>
      <w:sz w:val="18"/>
      <w:szCs w:val="18"/>
    </w:rPr>
  </w:style>
  <w:style w:type="character" w:customStyle="1" w:styleId="a6">
    <w:name w:val="Текст выноски Знак"/>
    <w:basedOn w:val="a1"/>
    <w:link w:val="a5"/>
    <w:uiPriority w:val="99"/>
    <w:semiHidden/>
    <w:rsid w:val="0093640D"/>
    <w:rPr>
      <w:rFonts w:ascii="Segoe UI" w:eastAsia="Times New Roman" w:hAnsi="Segoe UI" w:cs="Segoe UI"/>
      <w:sz w:val="18"/>
      <w:szCs w:val="18"/>
    </w:rPr>
  </w:style>
  <w:style w:type="paragraph" w:styleId="a7">
    <w:name w:val="header"/>
    <w:basedOn w:val="a"/>
    <w:link w:val="a8"/>
    <w:uiPriority w:val="99"/>
    <w:unhideWhenUsed/>
    <w:rsid w:val="00F82432"/>
    <w:pPr>
      <w:tabs>
        <w:tab w:val="center" w:pos="4677"/>
        <w:tab w:val="right" w:pos="9355"/>
      </w:tabs>
      <w:spacing w:after="0" w:line="240" w:lineRule="auto"/>
    </w:pPr>
  </w:style>
  <w:style w:type="character" w:customStyle="1" w:styleId="a8">
    <w:name w:val="Верхний колонтитул Знак"/>
    <w:basedOn w:val="a1"/>
    <w:link w:val="a7"/>
    <w:uiPriority w:val="99"/>
    <w:rsid w:val="00F82432"/>
    <w:rPr>
      <w:rFonts w:ascii="Calibri" w:eastAsia="Times New Roman" w:hAnsi="Calibri" w:cs="Times New Roman"/>
    </w:rPr>
  </w:style>
  <w:style w:type="paragraph" w:styleId="a9">
    <w:name w:val="footer"/>
    <w:basedOn w:val="a"/>
    <w:link w:val="aa"/>
    <w:uiPriority w:val="99"/>
    <w:unhideWhenUsed/>
    <w:rsid w:val="00F82432"/>
    <w:pPr>
      <w:tabs>
        <w:tab w:val="center" w:pos="4677"/>
        <w:tab w:val="right" w:pos="9355"/>
      </w:tabs>
      <w:spacing w:after="0" w:line="240" w:lineRule="auto"/>
    </w:pPr>
  </w:style>
  <w:style w:type="character" w:customStyle="1" w:styleId="aa">
    <w:name w:val="Нижний колонтитул Знак"/>
    <w:basedOn w:val="a1"/>
    <w:link w:val="a9"/>
    <w:uiPriority w:val="99"/>
    <w:rsid w:val="00F82432"/>
    <w:rPr>
      <w:rFonts w:ascii="Calibri" w:eastAsia="Times New Roman" w:hAnsi="Calibri" w:cs="Times New Roman"/>
    </w:rPr>
  </w:style>
  <w:style w:type="paragraph" w:styleId="ab">
    <w:name w:val="endnote text"/>
    <w:basedOn w:val="a"/>
    <w:link w:val="ac"/>
    <w:uiPriority w:val="99"/>
    <w:semiHidden/>
    <w:unhideWhenUsed/>
    <w:rsid w:val="006361BD"/>
    <w:pPr>
      <w:spacing w:after="0" w:line="240" w:lineRule="auto"/>
    </w:pPr>
    <w:rPr>
      <w:sz w:val="20"/>
      <w:szCs w:val="20"/>
    </w:rPr>
  </w:style>
  <w:style w:type="character" w:customStyle="1" w:styleId="ac">
    <w:name w:val="Текст концевой сноски Знак"/>
    <w:basedOn w:val="a1"/>
    <w:link w:val="ab"/>
    <w:uiPriority w:val="99"/>
    <w:semiHidden/>
    <w:rsid w:val="006361BD"/>
    <w:rPr>
      <w:rFonts w:ascii="Calibri" w:eastAsia="Times New Roman" w:hAnsi="Calibri" w:cs="Times New Roman"/>
      <w:sz w:val="20"/>
      <w:szCs w:val="20"/>
    </w:rPr>
  </w:style>
  <w:style w:type="character" w:styleId="ad">
    <w:name w:val="endnote reference"/>
    <w:basedOn w:val="a1"/>
    <w:uiPriority w:val="99"/>
    <w:semiHidden/>
    <w:unhideWhenUsed/>
    <w:rsid w:val="006361BD"/>
    <w:rPr>
      <w:vertAlign w:val="superscript"/>
    </w:rPr>
  </w:style>
  <w:style w:type="paragraph" w:styleId="ae">
    <w:name w:val="footnote text"/>
    <w:basedOn w:val="a"/>
    <w:link w:val="af"/>
    <w:uiPriority w:val="99"/>
    <w:semiHidden/>
    <w:unhideWhenUsed/>
    <w:rsid w:val="006361BD"/>
    <w:pPr>
      <w:spacing w:after="0" w:line="240" w:lineRule="auto"/>
    </w:pPr>
    <w:rPr>
      <w:sz w:val="20"/>
      <w:szCs w:val="20"/>
    </w:rPr>
  </w:style>
  <w:style w:type="character" w:customStyle="1" w:styleId="af">
    <w:name w:val="Текст сноски Знак"/>
    <w:basedOn w:val="a1"/>
    <w:link w:val="ae"/>
    <w:uiPriority w:val="99"/>
    <w:semiHidden/>
    <w:rsid w:val="006361BD"/>
    <w:rPr>
      <w:rFonts w:ascii="Calibri" w:eastAsia="Times New Roman" w:hAnsi="Calibri" w:cs="Times New Roman"/>
      <w:sz w:val="20"/>
      <w:szCs w:val="20"/>
    </w:rPr>
  </w:style>
  <w:style w:type="character" w:styleId="af0">
    <w:name w:val="footnote reference"/>
    <w:basedOn w:val="a1"/>
    <w:uiPriority w:val="99"/>
    <w:semiHidden/>
    <w:unhideWhenUsed/>
    <w:rsid w:val="006361BD"/>
    <w:rPr>
      <w:vertAlign w:val="superscript"/>
    </w:rPr>
  </w:style>
  <w:style w:type="character" w:styleId="af1">
    <w:name w:val="annotation reference"/>
    <w:basedOn w:val="a1"/>
    <w:uiPriority w:val="99"/>
    <w:semiHidden/>
    <w:unhideWhenUsed/>
    <w:rsid w:val="006D324A"/>
    <w:rPr>
      <w:sz w:val="16"/>
      <w:szCs w:val="16"/>
    </w:rPr>
  </w:style>
  <w:style w:type="paragraph" w:styleId="af2">
    <w:name w:val="annotation text"/>
    <w:basedOn w:val="a"/>
    <w:link w:val="af3"/>
    <w:uiPriority w:val="99"/>
    <w:semiHidden/>
    <w:unhideWhenUsed/>
    <w:rsid w:val="006D324A"/>
    <w:pPr>
      <w:spacing w:line="240" w:lineRule="auto"/>
    </w:pPr>
    <w:rPr>
      <w:sz w:val="20"/>
      <w:szCs w:val="20"/>
    </w:rPr>
  </w:style>
  <w:style w:type="character" w:customStyle="1" w:styleId="af3">
    <w:name w:val="Текст примечания Знак"/>
    <w:basedOn w:val="a1"/>
    <w:link w:val="af2"/>
    <w:uiPriority w:val="99"/>
    <w:semiHidden/>
    <w:rsid w:val="006D324A"/>
    <w:rPr>
      <w:rFonts w:ascii="Calibri" w:eastAsia="Times New Roman" w:hAnsi="Calibri" w:cs="Times New Roman"/>
      <w:sz w:val="20"/>
      <w:szCs w:val="20"/>
    </w:rPr>
  </w:style>
  <w:style w:type="paragraph" w:styleId="af4">
    <w:name w:val="annotation subject"/>
    <w:basedOn w:val="af2"/>
    <w:next w:val="af2"/>
    <w:link w:val="af5"/>
    <w:uiPriority w:val="99"/>
    <w:semiHidden/>
    <w:unhideWhenUsed/>
    <w:rsid w:val="006D324A"/>
    <w:rPr>
      <w:b/>
      <w:bCs/>
    </w:rPr>
  </w:style>
  <w:style w:type="character" w:customStyle="1" w:styleId="af5">
    <w:name w:val="Тема примечания Знак"/>
    <w:basedOn w:val="af3"/>
    <w:link w:val="af4"/>
    <w:uiPriority w:val="99"/>
    <w:semiHidden/>
    <w:rsid w:val="006D324A"/>
    <w:rPr>
      <w:rFonts w:ascii="Calibri" w:eastAsia="Times New Roman" w:hAnsi="Calibri" w:cs="Times New Roman"/>
      <w:b/>
      <w:bCs/>
      <w:sz w:val="20"/>
      <w:szCs w:val="20"/>
    </w:rPr>
  </w:style>
  <w:style w:type="paragraph" w:customStyle="1" w:styleId="af6">
    <w:name w:val="за"/>
    <w:basedOn w:val="a"/>
    <w:next w:val="a"/>
    <w:rsid w:val="009679D5"/>
    <w:pPr>
      <w:keepNext/>
      <w:widowControl w:val="0"/>
      <w:autoSpaceDE w:val="0"/>
      <w:autoSpaceDN w:val="0"/>
      <w:spacing w:after="0" w:line="240" w:lineRule="auto"/>
      <w:jc w:val="right"/>
    </w:pPr>
    <w:rPr>
      <w:rFonts w:ascii="Times New Roman" w:hAnsi="Times New Roman"/>
      <w:sz w:val="24"/>
      <w:szCs w:val="24"/>
      <w:lang w:eastAsia="ru-RU"/>
    </w:rPr>
  </w:style>
  <w:style w:type="character" w:customStyle="1" w:styleId="ConsPlusNormal0">
    <w:name w:val="ConsPlusNormal Знак"/>
    <w:link w:val="ConsPlusNormal"/>
    <w:locked/>
    <w:rsid w:val="00AE721A"/>
    <w:rPr>
      <w:rFonts w:ascii="Calibri" w:eastAsia="Times New Roman" w:hAnsi="Calibri" w:cs="Calibri"/>
      <w:szCs w:val="20"/>
      <w:lang w:eastAsia="ru-RU"/>
    </w:rPr>
  </w:style>
  <w:style w:type="paragraph" w:styleId="af7">
    <w:name w:val="No Spacing"/>
    <w:uiPriority w:val="1"/>
    <w:qFormat/>
    <w:rsid w:val="00AE721A"/>
    <w:pPr>
      <w:spacing w:after="0" w:line="240" w:lineRule="auto"/>
    </w:pPr>
    <w:rPr>
      <w:rFonts w:ascii="Calibri" w:eastAsia="Calibri" w:hAnsi="Calibri" w:cs="Times New Roman"/>
    </w:rPr>
  </w:style>
  <w:style w:type="character" w:styleId="af8">
    <w:name w:val="Hyperlink"/>
    <w:basedOn w:val="a1"/>
    <w:uiPriority w:val="99"/>
    <w:unhideWhenUsed/>
    <w:rsid w:val="0066200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3285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achinsky_admin.penza.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suslugi.pnzreg.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67E985A5F54F49C826B40B0BAE8CDFAA68F4E2A883D324D0CBF8B3FB49F799C29EEA898BFE0CB86Cr9r8G" TargetMode="External"/><Relationship Id="rId4" Type="http://schemas.openxmlformats.org/officeDocument/2006/relationships/settings" Target="settings.xml"/><Relationship Id="rId9" Type="http://schemas.openxmlformats.org/officeDocument/2006/relationships/hyperlink" Target="consultantplus://offline/ref=67E985A5F54F49C826B40B0BAE8CDFAA68FEE4A18DD924D0CBF8B3FB49F799C29EEA898FF8r0rD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837C3-ADE2-442A-91D9-872587896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5865</Words>
  <Characters>33437</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39224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Орлова Галина Юрьевна</dc:creator>
  <cp:lastModifiedBy>Пользователь</cp:lastModifiedBy>
  <cp:revision>13</cp:revision>
  <cp:lastPrinted>2018-09-18T05:25:00Z</cp:lastPrinted>
  <dcterms:created xsi:type="dcterms:W3CDTF">2019-01-11T09:54:00Z</dcterms:created>
  <dcterms:modified xsi:type="dcterms:W3CDTF">2019-01-24T09:26:00Z</dcterms:modified>
</cp:coreProperties>
</file>